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100" w:before="100" w:line="276" w:lineRule="auto"/>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Anexa nr. 7 la Decizia </w:t>
      </w:r>
      <w:r w:rsidDel="00000000" w:rsidR="00000000" w:rsidRPr="00000000">
        <w:rPr>
          <w:rFonts w:ascii="Inter" w:cs="Inter" w:eastAsia="Inter" w:hAnsi="Inter"/>
          <w:sz w:val="20"/>
          <w:szCs w:val="20"/>
          <w:rtl w:val="0"/>
        </w:rPr>
        <w:t xml:space="preserve">IES-DEC nr. 22/07.04.2026</w:t>
      </w:r>
      <w:r w:rsidDel="00000000" w:rsidR="00000000" w:rsidRPr="00000000">
        <w:rPr>
          <w:rtl w:val="0"/>
        </w:rPr>
      </w:r>
    </w:p>
    <w:p w:rsidR="00000000" w:rsidDel="00000000" w:rsidP="00000000" w:rsidRDefault="00000000" w:rsidRPr="00000000" w14:paraId="00000002">
      <w:pPr>
        <w:widowControl w:val="0"/>
        <w:spacing w:after="100" w:before="100" w:line="276" w:lineRule="auto"/>
        <w:rPr>
          <w:rFonts w:ascii="Arial" w:cs="Arial" w:eastAsia="Arial" w:hAnsi="Arial"/>
          <w:sz w:val="20"/>
          <w:szCs w:val="20"/>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widowControl w:val="0"/>
        <w:spacing w:after="100" w:before="100" w:line="276" w:lineRule="auto"/>
        <w:rPr>
          <w:rFonts w:ascii="Arial" w:cs="Arial" w:eastAsia="Arial" w:hAnsi="Arial"/>
          <w:b w:val="1"/>
          <w:bCs w:val="1"/>
          <w:sz w:val="32"/>
          <w:szCs w:val="32"/>
          <w:highlight w:val="white"/>
        </w:rPr>
      </w:pPr>
      <w:r w:rsidDel="00000000" w:rsidR="00000000" w:rsidRPr="00000000">
        <w:rPr>
          <w:rFonts w:ascii="Arial" w:cs="Arial" w:eastAsia="Arial" w:hAnsi="Arial"/>
          <w:b w:val="1"/>
          <w:bCs w:val="1"/>
          <w:sz w:val="32"/>
          <w:szCs w:val="32"/>
          <w:highlight w:val="white"/>
          <w:rtl w:val="0"/>
        </w:rPr>
        <w:t xml:space="preserve">Notă de fundamentare a bugetului</w:t>
      </w:r>
    </w:p>
    <w:p w:rsidR="00000000" w:rsidDel="00000000" w:rsidP="00000000" w:rsidRDefault="00000000" w:rsidRPr="00000000" w14:paraId="00000004">
      <w:pPr>
        <w:widowControl w:val="0"/>
        <w:spacing w:after="100" w:before="100" w:line="276" w:lineRule="auto"/>
        <w:rPr>
          <w:rFonts w:ascii="Arial" w:cs="Arial" w:eastAsia="Arial" w:hAnsi="Arial"/>
          <w:b w:val="1"/>
          <w:bCs w:val="1"/>
          <w:sz w:val="32"/>
          <w:szCs w:val="32"/>
          <w:highlight w:val="white"/>
        </w:rPr>
      </w:pPr>
      <w:r w:rsidDel="00000000" w:rsidR="00000000" w:rsidRPr="00000000">
        <w:rPr>
          <w:rFonts w:ascii="Arial" w:cs="Arial" w:eastAsia="Arial" w:hAnsi="Arial"/>
          <w:sz w:val="28"/>
          <w:szCs w:val="28"/>
          <w:highlight w:val="white"/>
          <w:rtl w:val="0"/>
        </w:rPr>
        <w:t xml:space="preserve">Programul </w:t>
      </w:r>
      <w:r w:rsidDel="00000000" w:rsidR="00000000" w:rsidRPr="00000000">
        <w:rPr>
          <w:rFonts w:ascii="Arial" w:cs="Arial" w:eastAsia="Arial" w:hAnsi="Arial"/>
          <w:i w:val="1"/>
          <w:iCs w:val="1"/>
          <w:sz w:val="28"/>
          <w:szCs w:val="28"/>
          <w:highlight w:val="white"/>
          <w:rtl w:val="0"/>
        </w:rPr>
        <w:t xml:space="preserve">Cultura în prezent</w:t>
      </w:r>
      <w:r w:rsidDel="00000000" w:rsidR="00000000" w:rsidRPr="00000000">
        <w:rPr>
          <w:rFonts w:ascii="Arial" w:cs="Arial" w:eastAsia="Arial" w:hAnsi="Arial"/>
          <w:sz w:val="28"/>
          <w:szCs w:val="28"/>
          <w:highlight w:val="white"/>
          <w:rtl w:val="0"/>
        </w:rPr>
        <w:t xml:space="preserve">, derulat de Centrul de Proiecte al Municipiului Timișoara în anul 2026</w:t>
      </w:r>
      <w:r w:rsidDel="00000000" w:rsidR="00000000" w:rsidRPr="00000000">
        <w:rPr>
          <w:rtl w:val="0"/>
        </w:rPr>
      </w:r>
    </w:p>
    <w:p w:rsidR="00000000" w:rsidDel="00000000" w:rsidP="00000000" w:rsidRDefault="00000000" w:rsidRPr="00000000" w14:paraId="00000005">
      <w:pPr>
        <w:widowControl w:val="0"/>
        <w:spacing w:after="100" w:before="100" w:line="276" w:lineRule="auto"/>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06">
      <w:pPr>
        <w:widowControl w:val="0"/>
        <w:spacing w:after="100" w:before="100" w:line="276" w:lineRule="auto"/>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07">
      <w:pPr>
        <w:widowControl w:val="0"/>
        <w:spacing w:after="100" w:before="100" w:line="276" w:lineRule="auto"/>
        <w:rPr>
          <w:rFonts w:ascii="Arial" w:cs="Arial" w:eastAsia="Arial" w:hAnsi="Arial"/>
          <w:b w:val="1"/>
          <w:bCs w:val="1"/>
          <w:sz w:val="20"/>
          <w:szCs w:val="20"/>
          <w:highlight w:val="white"/>
        </w:rPr>
      </w:pPr>
      <w:r w:rsidDel="00000000" w:rsidR="00000000" w:rsidRPr="00000000">
        <w:rPr>
          <w:rFonts w:ascii="Arial" w:cs="Arial" w:eastAsia="Arial" w:hAnsi="Arial"/>
          <w:sz w:val="20"/>
          <w:szCs w:val="20"/>
          <w:highlight w:val="white"/>
          <w:rtl w:val="0"/>
        </w:rPr>
        <w:t xml:space="preserve">Titlul proiectului cultural: </w:t>
      </w:r>
      <w:r w:rsidDel="00000000" w:rsidR="00000000" w:rsidRPr="00000000">
        <w:rPr>
          <w:rFonts w:ascii="Arial" w:cs="Arial" w:eastAsia="Arial" w:hAnsi="Arial"/>
          <w:b w:val="1"/>
          <w:bCs w:val="1"/>
          <w:sz w:val="20"/>
          <w:szCs w:val="20"/>
          <w:highlight w:val="white"/>
          <w:rtl w:val="0"/>
        </w:rPr>
        <w:t xml:space="preserve">__________</w:t>
      </w:r>
    </w:p>
    <w:p w:rsidR="00000000" w:rsidDel="00000000" w:rsidP="00000000" w:rsidRDefault="00000000" w:rsidRPr="00000000" w14:paraId="00000008">
      <w:pPr>
        <w:widowControl w:val="0"/>
        <w:spacing w:after="100" w:before="100" w:line="276" w:lineRule="auto"/>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Denumirea solicitantului: </w:t>
      </w:r>
      <w:r w:rsidDel="00000000" w:rsidR="00000000" w:rsidRPr="00000000">
        <w:rPr>
          <w:rFonts w:ascii="Arial" w:cs="Arial" w:eastAsia="Arial" w:hAnsi="Arial"/>
          <w:b w:val="1"/>
          <w:bCs w:val="1"/>
          <w:sz w:val="20"/>
          <w:szCs w:val="20"/>
          <w:highlight w:val="white"/>
          <w:rtl w:val="0"/>
        </w:rPr>
        <w:t xml:space="preserve">__________</w:t>
      </w:r>
      <w:r w:rsidDel="00000000" w:rsidR="00000000" w:rsidRPr="00000000">
        <w:rPr>
          <w:rtl w:val="0"/>
        </w:rPr>
      </w:r>
    </w:p>
    <w:p w:rsidR="00000000" w:rsidDel="00000000" w:rsidP="00000000" w:rsidRDefault="00000000" w:rsidRPr="00000000" w14:paraId="00000009">
      <w:pPr>
        <w:widowControl w:val="0"/>
        <w:spacing w:after="100" w:before="100" w:line="276" w:lineRule="auto"/>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0A">
      <w:pPr>
        <w:widowControl w:val="0"/>
        <w:spacing w:after="100" w:before="100" w:line="276" w:lineRule="auto"/>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0B">
      <w:pPr>
        <w:widowControl w:val="0"/>
        <w:spacing w:after="100" w:before="100" w:line="276" w:lineRule="auto"/>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Vă rugăm să detaliați </w:t>
      </w:r>
      <w:r w:rsidDel="00000000" w:rsidR="00000000" w:rsidRPr="00000000">
        <w:rPr>
          <w:rFonts w:ascii="Arial" w:cs="Arial" w:eastAsia="Arial" w:hAnsi="Arial"/>
          <w:b w:val="1"/>
          <w:bCs w:val="1"/>
          <w:sz w:val="20"/>
          <w:szCs w:val="20"/>
          <w:highlight w:val="white"/>
          <w:rtl w:val="0"/>
        </w:rPr>
        <w:t xml:space="preserve">cheltuielile estimate</w:t>
      </w:r>
      <w:r w:rsidDel="00000000" w:rsidR="00000000" w:rsidRPr="00000000">
        <w:rPr>
          <w:rFonts w:ascii="Arial" w:cs="Arial" w:eastAsia="Arial" w:hAnsi="Arial"/>
          <w:sz w:val="20"/>
          <w:szCs w:val="20"/>
          <w:highlight w:val="white"/>
          <w:rtl w:val="0"/>
        </w:rPr>
        <w:t xml:space="preserve"> cuprinse în </w:t>
      </w:r>
      <w:r w:rsidDel="00000000" w:rsidR="00000000" w:rsidRPr="00000000">
        <w:rPr>
          <w:rFonts w:ascii="Arial" w:cs="Arial" w:eastAsia="Arial" w:hAnsi="Arial"/>
          <w:i w:val="1"/>
          <w:iCs w:val="1"/>
          <w:sz w:val="20"/>
          <w:szCs w:val="20"/>
          <w:highlight w:val="white"/>
          <w:rtl w:val="0"/>
        </w:rPr>
        <w:t xml:space="preserve">Bugetul de venituri și cheltuieli</w:t>
      </w:r>
      <w:r w:rsidDel="00000000" w:rsidR="00000000" w:rsidRPr="00000000">
        <w:rPr>
          <w:rFonts w:ascii="Arial" w:cs="Arial" w:eastAsia="Arial" w:hAnsi="Arial"/>
          <w:sz w:val="20"/>
          <w:szCs w:val="20"/>
          <w:highlight w:val="white"/>
          <w:rtl w:val="0"/>
        </w:rPr>
        <w:t xml:space="preserve"> (Anexa 6) și să vă asigurați că există corespondență pe linii și capitole cu valorile din acesta.</w:t>
      </w:r>
    </w:p>
    <w:p w:rsidR="00000000" w:rsidDel="00000000" w:rsidP="00000000" w:rsidRDefault="00000000" w:rsidRPr="00000000" w14:paraId="0000000C">
      <w:pPr>
        <w:widowControl w:val="0"/>
        <w:spacing w:after="100" w:before="100" w:line="276" w:lineRule="auto"/>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0D">
      <w:pPr>
        <w:widowControl w:val="0"/>
        <w:spacing w:after="100" w:before="100" w:line="276" w:lineRule="auto"/>
        <w:ind w:left="0" w:firstLine="0"/>
        <w:rPr>
          <w:rFonts w:ascii="Arial" w:cs="Arial" w:eastAsia="Arial" w:hAnsi="Arial"/>
          <w:b w:val="1"/>
          <w:bCs w:val="1"/>
          <w:sz w:val="20"/>
          <w:szCs w:val="20"/>
          <w:highlight w:val="white"/>
        </w:rPr>
      </w:pPr>
      <w:r w:rsidDel="00000000" w:rsidR="00000000" w:rsidRPr="00000000">
        <w:rPr>
          <w:rFonts w:ascii="Arial" w:cs="Arial" w:eastAsia="Arial" w:hAnsi="Arial"/>
          <w:b w:val="1"/>
          <w:bCs w:val="1"/>
          <w:highlight w:val="white"/>
          <w:rtl w:val="0"/>
        </w:rPr>
        <w:t xml:space="preserve">Finanțarea va acoperi următoarele cheltuieli:</w:t>
      </w:r>
      <w:r w:rsidDel="00000000" w:rsidR="00000000" w:rsidRPr="00000000">
        <w:rPr>
          <w:rtl w:val="0"/>
        </w:rPr>
      </w:r>
    </w:p>
    <w:p w:rsidR="00000000" w:rsidDel="00000000" w:rsidP="00000000" w:rsidRDefault="00000000" w:rsidRPr="00000000" w14:paraId="0000000E">
      <w:pPr>
        <w:widowControl w:val="0"/>
        <w:spacing w:after="100" w:before="100" w:line="276" w:lineRule="auto"/>
        <w:rPr>
          <w:rFonts w:ascii="Arial" w:cs="Arial" w:eastAsia="Arial" w:hAnsi="Arial"/>
          <w:i w:val="1"/>
          <w:iCs w:val="1"/>
          <w:sz w:val="20"/>
          <w:szCs w:val="20"/>
          <w:highlight w:val="white"/>
        </w:rPr>
      </w:pPr>
      <w:r w:rsidDel="00000000" w:rsidR="00000000" w:rsidRPr="00000000">
        <w:rPr>
          <w:rFonts w:ascii="Arial" w:cs="Arial" w:eastAsia="Arial" w:hAnsi="Arial"/>
          <w:b w:val="1"/>
          <w:bCs w:val="1"/>
          <w:sz w:val="20"/>
          <w:szCs w:val="20"/>
          <w:highlight w:val="white"/>
          <w:rtl w:val="0"/>
        </w:rPr>
        <w:t xml:space="preserve">1. Onorarii </w:t>
      </w:r>
      <w:r w:rsidDel="00000000" w:rsidR="00000000" w:rsidRPr="00000000">
        <w:rPr>
          <w:rFonts w:ascii="Arial" w:cs="Arial" w:eastAsia="Arial" w:hAnsi="Arial"/>
          <w:sz w:val="20"/>
          <w:szCs w:val="20"/>
          <w:highlight w:val="white"/>
          <w:rtl w:val="0"/>
        </w:rPr>
        <w:t xml:space="preserve">(drepturi de autor/drepturi conexe în temeiul Legii nr.8/1996)</w:t>
      </w:r>
      <w:r w:rsidDel="00000000" w:rsidR="00000000" w:rsidRPr="00000000">
        <w:rPr>
          <w:rtl w:val="0"/>
        </w:rPr>
      </w:r>
    </w:p>
    <w:p w:rsidR="00000000" w:rsidDel="00000000" w:rsidP="00000000" w:rsidRDefault="00000000" w:rsidRPr="00000000" w14:paraId="0000000F">
      <w:pPr>
        <w:widowControl w:val="0"/>
        <w:spacing w:after="100" w:before="100" w:line="276" w:lineRule="auto"/>
        <w:rPr>
          <w:rFonts w:ascii="Arial" w:cs="Arial" w:eastAsia="Arial" w:hAnsi="Arial"/>
          <w:sz w:val="20"/>
          <w:szCs w:val="20"/>
          <w:highlight w:val="white"/>
        </w:rPr>
      </w:pPr>
      <w:r w:rsidDel="00000000" w:rsidR="00000000" w:rsidRPr="00000000">
        <w:rPr>
          <w:rFonts w:ascii="Arial" w:cs="Arial" w:eastAsia="Arial" w:hAnsi="Arial"/>
          <w:i w:val="1"/>
          <w:iCs w:val="1"/>
          <w:sz w:val="20"/>
          <w:szCs w:val="20"/>
          <w:highlight w:val="white"/>
          <w:rtl w:val="0"/>
        </w:rPr>
        <w:t xml:space="preserve">Onorariu (nume și prenume, rol în proiecte) ……….... zile/luni/lucrare *  …………..  lei/zi/lună/lucrare =  …….…. lei;</w:t>
      </w:r>
      <w:r w:rsidDel="00000000" w:rsidR="00000000" w:rsidRPr="00000000">
        <w:rPr>
          <w:rtl w:val="0"/>
        </w:rPr>
      </w:r>
    </w:p>
    <w:p w:rsidR="00000000" w:rsidDel="00000000" w:rsidP="00000000" w:rsidRDefault="00000000" w:rsidRPr="00000000" w14:paraId="00000010">
      <w:pPr>
        <w:widowControl w:val="0"/>
        <w:spacing w:after="100" w:before="100" w:line="276" w:lineRule="auto"/>
        <w:rPr>
          <w:rFonts w:ascii="Arial" w:cs="Arial" w:eastAsia="Arial" w:hAnsi="Arial"/>
          <w:b w:val="1"/>
          <w:bCs w:val="1"/>
          <w:sz w:val="20"/>
          <w:szCs w:val="20"/>
          <w:highlight w:val="white"/>
        </w:rPr>
      </w:pPr>
      <w:r w:rsidDel="00000000" w:rsidR="00000000" w:rsidRPr="00000000">
        <w:rPr>
          <w:rFonts w:ascii="Arial" w:cs="Arial" w:eastAsia="Arial" w:hAnsi="Arial"/>
          <w:b w:val="1"/>
          <w:bCs w:val="1"/>
          <w:sz w:val="20"/>
          <w:szCs w:val="20"/>
          <w:highlight w:val="white"/>
          <w:rtl w:val="0"/>
        </w:rPr>
        <w:t xml:space="preserve">Total capitolul 1. Onorarii: …</w:t>
      </w:r>
    </w:p>
    <w:p w:rsidR="00000000" w:rsidDel="00000000" w:rsidP="00000000" w:rsidRDefault="00000000" w:rsidRPr="00000000" w14:paraId="00000011">
      <w:pPr>
        <w:widowControl w:val="0"/>
        <w:spacing w:after="100" w:before="100" w:line="276" w:lineRule="auto"/>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12">
      <w:pPr>
        <w:widowControl w:val="0"/>
        <w:spacing w:after="100" w:before="100" w:line="276" w:lineRule="auto"/>
        <w:rPr>
          <w:rFonts w:ascii="Arial" w:cs="Arial" w:eastAsia="Arial" w:hAnsi="Arial"/>
          <w:sz w:val="20"/>
          <w:szCs w:val="20"/>
          <w:highlight w:val="white"/>
        </w:rPr>
      </w:pPr>
      <w:r w:rsidDel="00000000" w:rsidR="00000000" w:rsidRPr="00000000">
        <w:rPr>
          <w:rFonts w:ascii="Arial" w:cs="Arial" w:eastAsia="Arial" w:hAnsi="Arial"/>
          <w:b w:val="1"/>
          <w:bCs w:val="1"/>
          <w:sz w:val="20"/>
          <w:szCs w:val="20"/>
          <w:highlight w:val="white"/>
          <w:rtl w:val="0"/>
        </w:rPr>
        <w:t xml:space="preserve">2. Cheltuieli de realizare a proiectului cultural </w:t>
      </w:r>
      <w:r w:rsidDel="00000000" w:rsidR="00000000" w:rsidRPr="00000000">
        <w:rPr>
          <w:rFonts w:ascii="Arial" w:cs="Arial" w:eastAsia="Arial" w:hAnsi="Arial"/>
          <w:sz w:val="20"/>
          <w:szCs w:val="20"/>
          <w:highlight w:val="white"/>
          <w:rtl w:val="0"/>
        </w:rPr>
        <w:t xml:space="preserve">(cheltuieli materiale directe, cheltuieli cu studii și cercetări, închirieri de spații/materiale/echipamente și altele asemenea, cheltuieli de protocol, cheltuieli cu transportul de bunuri, cheltuieli pentru consultanță de specialitate, cheltuieli pentru organizarea de evenimente, cheltuieli de comunicare, promovare și mediere culturală, cheltuieli pentru realizarea de tipărituri, cheltuieli cu lucrări care nu necesită autorizație de construire, alte servicii realizate de terți)</w:t>
      </w:r>
    </w:p>
    <w:p w:rsidR="00000000" w:rsidDel="00000000" w:rsidP="00000000" w:rsidRDefault="00000000" w:rsidRPr="00000000" w14:paraId="00000013">
      <w:pPr>
        <w:widowControl w:val="0"/>
        <w:spacing w:after="100" w:before="100" w:line="276" w:lineRule="auto"/>
        <w:rPr>
          <w:rFonts w:ascii="Arial" w:cs="Arial" w:eastAsia="Arial" w:hAnsi="Arial"/>
          <w:i w:val="1"/>
          <w:iCs w:val="1"/>
          <w:sz w:val="20"/>
          <w:szCs w:val="20"/>
          <w:highlight w:val="white"/>
        </w:rPr>
      </w:pPr>
      <w:r w:rsidDel="00000000" w:rsidR="00000000" w:rsidRPr="00000000">
        <w:rPr>
          <w:rFonts w:ascii="Arial" w:cs="Arial" w:eastAsia="Arial" w:hAnsi="Arial"/>
          <w:i w:val="1"/>
          <w:iCs w:val="1"/>
          <w:sz w:val="20"/>
          <w:szCs w:val="20"/>
          <w:highlight w:val="white"/>
          <w:rtl w:val="0"/>
        </w:rPr>
        <w:t xml:space="preserve">Denumire serviciu ……………….. zile/luni/lucrare * ……………….. lei/zi/lună/lucrare =  …………..  lei;</w:t>
      </w:r>
    </w:p>
    <w:p w:rsidR="00000000" w:rsidDel="00000000" w:rsidP="00000000" w:rsidRDefault="00000000" w:rsidRPr="00000000" w14:paraId="00000014">
      <w:pPr>
        <w:widowControl w:val="0"/>
        <w:spacing w:after="100" w:before="100" w:line="276" w:lineRule="auto"/>
        <w:rPr>
          <w:rFonts w:ascii="Arial" w:cs="Arial" w:eastAsia="Arial" w:hAnsi="Arial"/>
          <w:i w:val="1"/>
          <w:iCs w:val="1"/>
          <w:sz w:val="20"/>
          <w:szCs w:val="20"/>
          <w:highlight w:val="white"/>
        </w:rPr>
      </w:pPr>
      <w:r w:rsidDel="00000000" w:rsidR="00000000" w:rsidRPr="00000000">
        <w:rPr>
          <w:rFonts w:ascii="Arial" w:cs="Arial" w:eastAsia="Arial" w:hAnsi="Arial"/>
          <w:i w:val="1"/>
          <w:iCs w:val="1"/>
          <w:sz w:val="20"/>
          <w:szCs w:val="20"/>
          <w:highlight w:val="white"/>
          <w:rtl w:val="0"/>
        </w:rPr>
        <w:t xml:space="preserve">Denumire material/produs: ……………….. nr. unități * ……………….. preț/unitate = ……………….. lei;</w:t>
      </w:r>
    </w:p>
    <w:p w:rsidR="00000000" w:rsidDel="00000000" w:rsidP="00000000" w:rsidRDefault="00000000" w:rsidRPr="00000000" w14:paraId="00000015">
      <w:pPr>
        <w:widowControl w:val="0"/>
        <w:spacing w:after="100" w:before="100" w:line="276" w:lineRule="auto"/>
        <w:rPr>
          <w:rFonts w:ascii="Arial" w:cs="Arial" w:eastAsia="Arial" w:hAnsi="Arial"/>
          <w:i w:val="1"/>
          <w:iCs w:val="1"/>
          <w:sz w:val="20"/>
          <w:szCs w:val="20"/>
          <w:highlight w:val="white"/>
        </w:rPr>
      </w:pPr>
      <w:r w:rsidDel="00000000" w:rsidR="00000000" w:rsidRPr="00000000">
        <w:rPr>
          <w:rFonts w:ascii="Arial" w:cs="Arial" w:eastAsia="Arial" w:hAnsi="Arial"/>
          <w:i w:val="1"/>
          <w:iCs w:val="1"/>
          <w:sz w:val="20"/>
          <w:szCs w:val="20"/>
          <w:highlight w:val="white"/>
          <w:rtl w:val="0"/>
        </w:rPr>
        <w:t xml:space="preserve">Chirie spațiu ……………….. nr. unități * ……………….. preț/unitate = ……………….. lei;</w:t>
      </w:r>
    </w:p>
    <w:p w:rsidR="00000000" w:rsidDel="00000000" w:rsidP="00000000" w:rsidRDefault="00000000" w:rsidRPr="00000000" w14:paraId="00000016">
      <w:pPr>
        <w:widowControl w:val="0"/>
        <w:spacing w:after="100" w:before="100" w:line="276" w:lineRule="auto"/>
        <w:rPr>
          <w:rFonts w:ascii="Arial" w:cs="Arial" w:eastAsia="Arial" w:hAnsi="Arial"/>
          <w:i w:val="1"/>
          <w:iCs w:val="1"/>
          <w:sz w:val="20"/>
          <w:szCs w:val="20"/>
          <w:highlight w:val="white"/>
        </w:rPr>
      </w:pPr>
      <w:r w:rsidDel="00000000" w:rsidR="00000000" w:rsidRPr="00000000">
        <w:rPr>
          <w:rFonts w:ascii="Arial" w:cs="Arial" w:eastAsia="Arial" w:hAnsi="Arial"/>
          <w:i w:val="1"/>
          <w:iCs w:val="1"/>
          <w:sz w:val="20"/>
          <w:szCs w:val="20"/>
          <w:highlight w:val="white"/>
          <w:rtl w:val="0"/>
        </w:rPr>
        <w:t xml:space="preserve">Chirie aparatură ……………….. nr. unități * ……………….. preț/unitate = ……………….. ei;</w:t>
      </w:r>
    </w:p>
    <w:p w:rsidR="00000000" w:rsidDel="00000000" w:rsidP="00000000" w:rsidRDefault="00000000" w:rsidRPr="00000000" w14:paraId="00000017">
      <w:pPr>
        <w:widowControl w:val="0"/>
        <w:spacing w:after="100" w:before="100" w:line="276" w:lineRule="auto"/>
        <w:rPr>
          <w:rFonts w:ascii="Arial" w:cs="Arial" w:eastAsia="Arial" w:hAnsi="Arial"/>
          <w:i w:val="1"/>
          <w:iCs w:val="1"/>
          <w:sz w:val="20"/>
          <w:szCs w:val="20"/>
          <w:highlight w:val="white"/>
        </w:rPr>
      </w:pPr>
      <w:r w:rsidDel="00000000" w:rsidR="00000000" w:rsidRPr="00000000">
        <w:rPr>
          <w:rFonts w:ascii="Arial" w:cs="Arial" w:eastAsia="Arial" w:hAnsi="Arial"/>
          <w:i w:val="1"/>
          <w:iCs w:val="1"/>
          <w:sz w:val="20"/>
          <w:szCs w:val="20"/>
          <w:highlight w:val="white"/>
          <w:rtl w:val="0"/>
        </w:rPr>
        <w:t xml:space="preserve">Tipăritură nr. buc…... * ……………….. preț/buc = ……………….. lei;</w:t>
      </w:r>
    </w:p>
    <w:p w:rsidR="00000000" w:rsidDel="00000000" w:rsidP="00000000" w:rsidRDefault="00000000" w:rsidRPr="00000000" w14:paraId="00000018">
      <w:pPr>
        <w:widowControl w:val="0"/>
        <w:spacing w:after="100" w:before="100" w:line="276" w:lineRule="auto"/>
        <w:rPr>
          <w:rFonts w:ascii="Arial" w:cs="Arial" w:eastAsia="Arial" w:hAnsi="Arial"/>
          <w:b w:val="1"/>
          <w:bCs w:val="1"/>
          <w:sz w:val="20"/>
          <w:szCs w:val="20"/>
          <w:highlight w:val="white"/>
        </w:rPr>
      </w:pPr>
      <w:r w:rsidDel="00000000" w:rsidR="00000000" w:rsidRPr="00000000">
        <w:rPr>
          <w:rFonts w:ascii="Arial" w:cs="Arial" w:eastAsia="Arial" w:hAnsi="Arial"/>
          <w:i w:val="1"/>
          <w:iCs w:val="1"/>
          <w:sz w:val="20"/>
          <w:szCs w:val="20"/>
          <w:highlight w:val="white"/>
          <w:rtl w:val="0"/>
        </w:rPr>
        <w:t xml:space="preserve">(menționați detalii privind carateristici ale tipăriturii, precum nr. pagini, format, cromatică)</w:t>
      </w:r>
      <w:r w:rsidDel="00000000" w:rsidR="00000000" w:rsidRPr="00000000">
        <w:rPr>
          <w:rtl w:val="0"/>
        </w:rPr>
      </w:r>
    </w:p>
    <w:p w:rsidR="00000000" w:rsidDel="00000000" w:rsidP="00000000" w:rsidRDefault="00000000" w:rsidRPr="00000000" w14:paraId="00000019">
      <w:pPr>
        <w:widowControl w:val="0"/>
        <w:spacing w:after="100" w:before="100" w:line="276" w:lineRule="auto"/>
        <w:rPr>
          <w:rFonts w:ascii="Arial" w:cs="Arial" w:eastAsia="Arial" w:hAnsi="Arial"/>
          <w:b w:val="1"/>
          <w:bCs w:val="1"/>
          <w:sz w:val="20"/>
          <w:szCs w:val="20"/>
          <w:highlight w:val="white"/>
        </w:rPr>
      </w:pPr>
      <w:r w:rsidDel="00000000" w:rsidR="00000000" w:rsidRPr="00000000">
        <w:rPr>
          <w:rFonts w:ascii="Arial" w:cs="Arial" w:eastAsia="Arial" w:hAnsi="Arial"/>
          <w:b w:val="1"/>
          <w:bCs w:val="1"/>
          <w:sz w:val="20"/>
          <w:szCs w:val="20"/>
          <w:highlight w:val="white"/>
          <w:rtl w:val="0"/>
        </w:rPr>
        <w:t xml:space="preserve">Total capitolul 2. Cheltuieli de realizare a proiectului cultural: …</w:t>
      </w:r>
    </w:p>
    <w:p w:rsidR="00000000" w:rsidDel="00000000" w:rsidP="00000000" w:rsidRDefault="00000000" w:rsidRPr="00000000" w14:paraId="0000001A">
      <w:pPr>
        <w:widowControl w:val="0"/>
        <w:spacing w:after="100" w:before="100" w:line="276" w:lineRule="auto"/>
        <w:rPr>
          <w:rFonts w:ascii="Arial" w:cs="Arial" w:eastAsia="Arial" w:hAnsi="Arial"/>
          <w:b w:val="1"/>
          <w:bCs w:val="1"/>
          <w:sz w:val="20"/>
          <w:szCs w:val="20"/>
          <w:highlight w:val="white"/>
        </w:rPr>
      </w:pPr>
      <w:r w:rsidDel="00000000" w:rsidR="00000000" w:rsidRPr="00000000">
        <w:rPr>
          <w:rtl w:val="0"/>
        </w:rPr>
      </w:r>
    </w:p>
    <w:p w:rsidR="00000000" w:rsidDel="00000000" w:rsidP="00000000" w:rsidRDefault="00000000" w:rsidRPr="00000000" w14:paraId="0000001B">
      <w:pPr>
        <w:widowControl w:val="0"/>
        <w:spacing w:after="100" w:before="100" w:line="276" w:lineRule="auto"/>
        <w:rPr>
          <w:rFonts w:ascii="Arial" w:cs="Arial" w:eastAsia="Arial" w:hAnsi="Arial"/>
          <w:i w:val="1"/>
          <w:iCs w:val="1"/>
          <w:sz w:val="20"/>
          <w:szCs w:val="20"/>
          <w:highlight w:val="white"/>
        </w:rPr>
      </w:pPr>
      <w:r w:rsidDel="00000000" w:rsidR="00000000" w:rsidRPr="00000000">
        <w:rPr>
          <w:rFonts w:ascii="Arial" w:cs="Arial" w:eastAsia="Arial" w:hAnsi="Arial"/>
          <w:b w:val="1"/>
          <w:bCs w:val="1"/>
          <w:sz w:val="20"/>
          <w:szCs w:val="20"/>
          <w:highlight w:val="white"/>
          <w:rtl w:val="0"/>
        </w:rPr>
        <w:t xml:space="preserve">3. Cheltuieli pentru cazarea, masa, transportul intern și internațional al personalului, participanților, invitaților sau beneficiarilor proiectului</w:t>
      </w:r>
      <w:r w:rsidDel="00000000" w:rsidR="00000000" w:rsidRPr="00000000">
        <w:rPr>
          <w:rtl w:val="0"/>
        </w:rPr>
      </w:r>
    </w:p>
    <w:p w:rsidR="00000000" w:rsidDel="00000000" w:rsidP="00000000" w:rsidRDefault="00000000" w:rsidRPr="00000000" w14:paraId="0000001C">
      <w:pPr>
        <w:widowControl w:val="0"/>
        <w:spacing w:after="100" w:before="100" w:line="276" w:lineRule="auto"/>
        <w:rPr>
          <w:rFonts w:ascii="Arial" w:cs="Arial" w:eastAsia="Arial" w:hAnsi="Arial"/>
          <w:b w:val="1"/>
          <w:bCs w:val="1"/>
          <w:i w:val="1"/>
          <w:iCs w:val="1"/>
          <w:sz w:val="20"/>
          <w:szCs w:val="20"/>
          <w:highlight w:val="white"/>
        </w:rPr>
      </w:pPr>
      <w:bookmarkStart w:colFirst="0" w:colLast="0" w:name="_heading=h.xhss87lzfnaj" w:id="0"/>
      <w:bookmarkEnd w:id="0"/>
      <w:r w:rsidDel="00000000" w:rsidR="00000000" w:rsidRPr="00000000">
        <w:rPr>
          <w:rFonts w:ascii="Arial" w:cs="Arial" w:eastAsia="Arial" w:hAnsi="Arial"/>
          <w:b w:val="1"/>
          <w:bCs w:val="1"/>
          <w:i w:val="1"/>
          <w:iCs w:val="1"/>
          <w:sz w:val="20"/>
          <w:szCs w:val="20"/>
          <w:highlight w:val="white"/>
          <w:rtl w:val="0"/>
        </w:rPr>
        <w:t xml:space="preserve">Cazare</w:t>
      </w:r>
    </w:p>
    <w:p w:rsidR="00000000" w:rsidDel="00000000" w:rsidP="00000000" w:rsidRDefault="00000000" w:rsidRPr="00000000" w14:paraId="0000001D">
      <w:pPr>
        <w:widowControl w:val="0"/>
        <w:spacing w:after="100" w:before="100" w:line="276" w:lineRule="auto"/>
        <w:rPr>
          <w:rFonts w:ascii="Arial" w:cs="Arial" w:eastAsia="Arial" w:hAnsi="Arial"/>
          <w:i w:val="1"/>
          <w:iCs w:val="1"/>
          <w:sz w:val="20"/>
          <w:szCs w:val="20"/>
          <w:highlight w:val="white"/>
        </w:rPr>
      </w:pPr>
      <w:bookmarkStart w:colFirst="0" w:colLast="0" w:name="_heading=h.iazf3fpi1i71" w:id="1"/>
      <w:bookmarkEnd w:id="1"/>
      <w:r w:rsidDel="00000000" w:rsidR="00000000" w:rsidRPr="00000000">
        <w:rPr>
          <w:rFonts w:ascii="Arial" w:cs="Arial" w:eastAsia="Arial" w:hAnsi="Arial"/>
          <w:i w:val="1"/>
          <w:iCs w:val="1"/>
          <w:sz w:val="20"/>
          <w:szCs w:val="20"/>
          <w:highlight w:val="white"/>
          <w:rtl w:val="0"/>
        </w:rPr>
        <w:t xml:space="preserve">Participanţi ……………….. nopți * ……………….. lei/noapte = ……………….. lei;</w:t>
      </w:r>
    </w:p>
    <w:p w:rsidR="00000000" w:rsidDel="00000000" w:rsidP="00000000" w:rsidRDefault="00000000" w:rsidRPr="00000000" w14:paraId="0000001E">
      <w:pPr>
        <w:widowControl w:val="0"/>
        <w:spacing w:after="100" w:before="100" w:line="276" w:lineRule="auto"/>
        <w:rPr>
          <w:rFonts w:ascii="Arial" w:cs="Arial" w:eastAsia="Arial" w:hAnsi="Arial"/>
          <w:i w:val="1"/>
          <w:iCs w:val="1"/>
          <w:sz w:val="20"/>
          <w:szCs w:val="20"/>
          <w:highlight w:val="white"/>
        </w:rPr>
      </w:pPr>
      <w:r w:rsidDel="00000000" w:rsidR="00000000" w:rsidRPr="00000000">
        <w:rPr>
          <w:rFonts w:ascii="Arial" w:cs="Arial" w:eastAsia="Arial" w:hAnsi="Arial"/>
          <w:i w:val="1"/>
          <w:iCs w:val="1"/>
          <w:sz w:val="20"/>
          <w:szCs w:val="20"/>
          <w:highlight w:val="white"/>
          <w:rtl w:val="0"/>
        </w:rPr>
        <w:t xml:space="preserve">Invitaţi ……………….. nopți * ……………….. lei/noapte = ……………….. lei;</w:t>
      </w:r>
    </w:p>
    <w:p w:rsidR="00000000" w:rsidDel="00000000" w:rsidP="00000000" w:rsidRDefault="00000000" w:rsidRPr="00000000" w14:paraId="0000001F">
      <w:pPr>
        <w:widowControl w:val="0"/>
        <w:spacing w:after="100" w:before="100" w:line="276" w:lineRule="auto"/>
        <w:rPr>
          <w:rFonts w:ascii="Arial" w:cs="Arial" w:eastAsia="Arial" w:hAnsi="Arial"/>
          <w:i w:val="1"/>
          <w:iCs w:val="1"/>
          <w:sz w:val="20"/>
          <w:szCs w:val="20"/>
          <w:highlight w:val="white"/>
        </w:rPr>
      </w:pPr>
      <w:bookmarkStart w:colFirst="0" w:colLast="0" w:name="_heading=h.30j0zll" w:id="2"/>
      <w:bookmarkEnd w:id="2"/>
      <w:r w:rsidDel="00000000" w:rsidR="00000000" w:rsidRPr="00000000">
        <w:rPr>
          <w:rFonts w:ascii="Arial" w:cs="Arial" w:eastAsia="Arial" w:hAnsi="Arial"/>
          <w:i w:val="1"/>
          <w:iCs w:val="1"/>
          <w:sz w:val="20"/>
          <w:szCs w:val="20"/>
          <w:highlight w:val="white"/>
          <w:rtl w:val="0"/>
        </w:rPr>
        <w:t xml:space="preserve">Echipa de proiect ……………….. nopți * ……………….. lei/noapte =  ……………….. lei;</w:t>
      </w:r>
    </w:p>
    <w:p w:rsidR="00000000" w:rsidDel="00000000" w:rsidP="00000000" w:rsidRDefault="00000000" w:rsidRPr="00000000" w14:paraId="00000020">
      <w:pPr>
        <w:widowControl w:val="0"/>
        <w:spacing w:after="100" w:before="100" w:line="276" w:lineRule="auto"/>
        <w:rPr>
          <w:rFonts w:ascii="Arial" w:cs="Arial" w:eastAsia="Arial" w:hAnsi="Arial"/>
          <w:i w:val="1"/>
          <w:iCs w:val="1"/>
          <w:sz w:val="20"/>
          <w:szCs w:val="20"/>
          <w:highlight w:val="white"/>
        </w:rPr>
      </w:pPr>
      <w:bookmarkStart w:colFirst="0" w:colLast="0" w:name="_heading=h.1fob9te" w:id="3"/>
      <w:bookmarkEnd w:id="3"/>
      <w:r w:rsidDel="00000000" w:rsidR="00000000" w:rsidRPr="00000000">
        <w:rPr>
          <w:rFonts w:ascii="Arial" w:cs="Arial" w:eastAsia="Arial" w:hAnsi="Arial"/>
          <w:b w:val="1"/>
          <w:bCs w:val="1"/>
          <w:sz w:val="20"/>
          <w:szCs w:val="20"/>
          <w:highlight w:val="white"/>
          <w:rtl w:val="0"/>
        </w:rPr>
        <w:t xml:space="preserve">Diurnă sau cheltuieli de masă</w:t>
      </w:r>
      <w:r w:rsidDel="00000000" w:rsidR="00000000" w:rsidRPr="00000000">
        <w:rPr>
          <w:rtl w:val="0"/>
        </w:rPr>
      </w:r>
    </w:p>
    <w:p w:rsidR="00000000" w:rsidDel="00000000" w:rsidP="00000000" w:rsidRDefault="00000000" w:rsidRPr="00000000" w14:paraId="00000021">
      <w:pPr>
        <w:widowControl w:val="0"/>
        <w:spacing w:after="100" w:before="100" w:line="276" w:lineRule="auto"/>
        <w:rPr>
          <w:rFonts w:ascii="Arial" w:cs="Arial" w:eastAsia="Arial" w:hAnsi="Arial"/>
          <w:i w:val="1"/>
          <w:iCs w:val="1"/>
          <w:sz w:val="20"/>
          <w:szCs w:val="20"/>
          <w:highlight w:val="white"/>
        </w:rPr>
      </w:pPr>
      <w:r w:rsidDel="00000000" w:rsidR="00000000" w:rsidRPr="00000000">
        <w:rPr>
          <w:rFonts w:ascii="Arial" w:cs="Arial" w:eastAsia="Arial" w:hAnsi="Arial"/>
          <w:i w:val="1"/>
          <w:iCs w:val="1"/>
          <w:sz w:val="20"/>
          <w:szCs w:val="20"/>
          <w:highlight w:val="white"/>
          <w:rtl w:val="0"/>
        </w:rPr>
        <w:t xml:space="preserve">Diurnă ……………….. zile * ……………….. lei/zi = ……………….. lei;</w:t>
      </w:r>
    </w:p>
    <w:p w:rsidR="00000000" w:rsidDel="00000000" w:rsidP="00000000" w:rsidRDefault="00000000" w:rsidRPr="00000000" w14:paraId="00000022">
      <w:pPr>
        <w:widowControl w:val="0"/>
        <w:spacing w:after="100" w:before="100" w:line="276" w:lineRule="auto"/>
        <w:rPr>
          <w:rFonts w:ascii="Arial" w:cs="Arial" w:eastAsia="Arial" w:hAnsi="Arial"/>
          <w:sz w:val="20"/>
          <w:szCs w:val="20"/>
          <w:highlight w:val="white"/>
        </w:rPr>
      </w:pPr>
      <w:r w:rsidDel="00000000" w:rsidR="00000000" w:rsidRPr="00000000">
        <w:rPr>
          <w:rFonts w:ascii="Arial" w:cs="Arial" w:eastAsia="Arial" w:hAnsi="Arial"/>
          <w:i w:val="1"/>
          <w:iCs w:val="1"/>
          <w:sz w:val="20"/>
          <w:szCs w:val="20"/>
          <w:highlight w:val="white"/>
          <w:rtl w:val="0"/>
        </w:rPr>
        <w:t xml:space="preserve">Cheltuieli de masă ……………….. lei/persoană * nr. persoane = ……………….. lei;</w:t>
      </w:r>
      <w:r w:rsidDel="00000000" w:rsidR="00000000" w:rsidRPr="00000000">
        <w:rPr>
          <w:rtl w:val="0"/>
        </w:rPr>
      </w:r>
    </w:p>
    <w:p w:rsidR="00000000" w:rsidDel="00000000" w:rsidP="00000000" w:rsidRDefault="00000000" w:rsidRPr="00000000" w14:paraId="00000023">
      <w:pPr>
        <w:widowControl w:val="0"/>
        <w:spacing w:after="100" w:before="100" w:line="276" w:lineRule="auto"/>
        <w:rPr>
          <w:rFonts w:ascii="Arial" w:cs="Arial" w:eastAsia="Arial" w:hAnsi="Arial"/>
          <w:sz w:val="20"/>
          <w:szCs w:val="20"/>
          <w:highlight w:val="white"/>
        </w:rPr>
      </w:pPr>
      <w:r w:rsidDel="00000000" w:rsidR="00000000" w:rsidRPr="00000000">
        <w:rPr>
          <w:rFonts w:ascii="Arial" w:cs="Arial" w:eastAsia="Arial" w:hAnsi="Arial"/>
          <w:b w:val="1"/>
          <w:bCs w:val="1"/>
          <w:sz w:val="20"/>
          <w:szCs w:val="20"/>
          <w:highlight w:val="white"/>
          <w:rtl w:val="0"/>
        </w:rPr>
        <w:t xml:space="preserve">Transport local şi/sau internaţional </w:t>
      </w:r>
      <w:r w:rsidDel="00000000" w:rsidR="00000000" w:rsidRPr="00000000">
        <w:rPr>
          <w:rtl w:val="0"/>
        </w:rPr>
      </w:r>
    </w:p>
    <w:p w:rsidR="00000000" w:rsidDel="00000000" w:rsidP="00000000" w:rsidRDefault="00000000" w:rsidRPr="00000000" w14:paraId="00000024">
      <w:pPr>
        <w:widowControl w:val="0"/>
        <w:spacing w:after="100" w:before="100" w:line="276" w:lineRule="auto"/>
        <w:rPr>
          <w:rFonts w:ascii="Arial" w:cs="Arial" w:eastAsia="Arial" w:hAnsi="Arial"/>
          <w:i w:val="1"/>
          <w:iCs w:val="1"/>
          <w:sz w:val="20"/>
          <w:szCs w:val="20"/>
          <w:highlight w:val="white"/>
        </w:rPr>
      </w:pPr>
      <w:r w:rsidDel="00000000" w:rsidR="00000000" w:rsidRPr="00000000">
        <w:rPr>
          <w:rFonts w:ascii="Arial" w:cs="Arial" w:eastAsia="Arial" w:hAnsi="Arial"/>
          <w:i w:val="1"/>
          <w:iCs w:val="1"/>
          <w:sz w:val="20"/>
          <w:szCs w:val="20"/>
          <w:highlight w:val="white"/>
          <w:rtl w:val="0"/>
        </w:rPr>
        <w:t xml:space="preserve">Transport avion -  ………….. nr. bilete dus-întors pe ruta ______ * ……………….. lei/bilet = ……………….. lei;</w:t>
      </w:r>
    </w:p>
    <w:p w:rsidR="00000000" w:rsidDel="00000000" w:rsidP="00000000" w:rsidRDefault="00000000" w:rsidRPr="00000000" w14:paraId="00000025">
      <w:pPr>
        <w:widowControl w:val="0"/>
        <w:spacing w:after="100" w:before="100" w:line="276" w:lineRule="auto"/>
        <w:rPr>
          <w:rFonts w:ascii="Arial" w:cs="Arial" w:eastAsia="Arial" w:hAnsi="Arial"/>
          <w:i w:val="1"/>
          <w:iCs w:val="1"/>
          <w:sz w:val="20"/>
          <w:szCs w:val="20"/>
          <w:highlight w:val="white"/>
        </w:rPr>
      </w:pPr>
      <w:r w:rsidDel="00000000" w:rsidR="00000000" w:rsidRPr="00000000">
        <w:rPr>
          <w:rFonts w:ascii="Arial" w:cs="Arial" w:eastAsia="Arial" w:hAnsi="Arial"/>
          <w:i w:val="1"/>
          <w:iCs w:val="1"/>
          <w:sz w:val="20"/>
          <w:szCs w:val="20"/>
          <w:highlight w:val="white"/>
          <w:rtl w:val="0"/>
        </w:rPr>
        <w:t xml:space="preserve">Transport tren -  ……………….. nr. bilete dus-întors pe ruta ______ * ……………….. lei/bilet = ……………….. lei;</w:t>
      </w:r>
    </w:p>
    <w:p w:rsidR="00000000" w:rsidDel="00000000" w:rsidP="00000000" w:rsidRDefault="00000000" w:rsidRPr="00000000" w14:paraId="00000026">
      <w:pPr>
        <w:widowControl w:val="0"/>
        <w:spacing w:after="100" w:before="100" w:line="276" w:lineRule="auto"/>
        <w:rPr>
          <w:rFonts w:ascii="Arial" w:cs="Arial" w:eastAsia="Arial" w:hAnsi="Arial"/>
          <w:b w:val="1"/>
          <w:bCs w:val="1"/>
          <w:sz w:val="20"/>
          <w:szCs w:val="20"/>
          <w:highlight w:val="white"/>
        </w:rPr>
      </w:pPr>
      <w:r w:rsidDel="00000000" w:rsidR="00000000" w:rsidRPr="00000000">
        <w:rPr>
          <w:rFonts w:ascii="Arial" w:cs="Arial" w:eastAsia="Arial" w:hAnsi="Arial"/>
          <w:i w:val="1"/>
          <w:iCs w:val="1"/>
          <w:sz w:val="20"/>
          <w:szCs w:val="20"/>
          <w:highlight w:val="white"/>
          <w:rtl w:val="0"/>
        </w:rPr>
        <w:t xml:space="preserve">Transport auto - ………….. nr. km dus-întors pe ruta ______ * 7,5 l/100km * ………….. lei/l = ……………….. lei;</w:t>
      </w:r>
      <w:r w:rsidDel="00000000" w:rsidR="00000000" w:rsidRPr="00000000">
        <w:rPr>
          <w:rtl w:val="0"/>
        </w:rPr>
      </w:r>
    </w:p>
    <w:p w:rsidR="00000000" w:rsidDel="00000000" w:rsidP="00000000" w:rsidRDefault="00000000" w:rsidRPr="00000000" w14:paraId="00000027">
      <w:pPr>
        <w:widowControl w:val="0"/>
        <w:spacing w:after="100" w:before="100" w:line="276" w:lineRule="auto"/>
        <w:rPr>
          <w:rFonts w:ascii="Arial" w:cs="Arial" w:eastAsia="Arial" w:hAnsi="Arial"/>
          <w:b w:val="1"/>
          <w:bCs w:val="1"/>
          <w:sz w:val="20"/>
          <w:szCs w:val="20"/>
          <w:highlight w:val="white"/>
        </w:rPr>
      </w:pPr>
      <w:r w:rsidDel="00000000" w:rsidR="00000000" w:rsidRPr="00000000">
        <w:rPr>
          <w:rFonts w:ascii="Arial" w:cs="Arial" w:eastAsia="Arial" w:hAnsi="Arial"/>
          <w:b w:val="1"/>
          <w:bCs w:val="1"/>
          <w:sz w:val="20"/>
          <w:szCs w:val="20"/>
          <w:highlight w:val="white"/>
          <w:rtl w:val="0"/>
        </w:rPr>
        <w:t xml:space="preserve">Total capitolul 3. Cheltuieli pentru cazarea, masa, transportul intern și internațional al personalului, participanților, invitaților sau beneficiarilor proiectului: …</w:t>
      </w:r>
    </w:p>
    <w:p w:rsidR="00000000" w:rsidDel="00000000" w:rsidP="00000000" w:rsidRDefault="00000000" w:rsidRPr="00000000" w14:paraId="00000028">
      <w:pPr>
        <w:widowControl w:val="0"/>
        <w:spacing w:after="100" w:before="100" w:line="276" w:lineRule="auto"/>
        <w:rPr>
          <w:rFonts w:ascii="Arial" w:cs="Arial" w:eastAsia="Arial" w:hAnsi="Arial"/>
          <w:b w:val="1"/>
          <w:bCs w:val="1"/>
          <w:sz w:val="20"/>
          <w:szCs w:val="20"/>
          <w:highlight w:val="white"/>
        </w:rPr>
      </w:pPr>
      <w:r w:rsidDel="00000000" w:rsidR="00000000" w:rsidRPr="00000000">
        <w:rPr>
          <w:rtl w:val="0"/>
        </w:rPr>
      </w:r>
    </w:p>
    <w:p w:rsidR="00000000" w:rsidDel="00000000" w:rsidP="00000000" w:rsidRDefault="00000000" w:rsidRPr="00000000" w14:paraId="00000029">
      <w:pPr>
        <w:widowControl w:val="0"/>
        <w:spacing w:after="100" w:before="100" w:line="276" w:lineRule="auto"/>
        <w:rPr>
          <w:rFonts w:ascii="Arial" w:cs="Arial" w:eastAsia="Arial" w:hAnsi="Arial"/>
          <w:i w:val="1"/>
          <w:iCs w:val="1"/>
          <w:sz w:val="20"/>
          <w:szCs w:val="20"/>
          <w:highlight w:val="white"/>
        </w:rPr>
      </w:pPr>
      <w:r w:rsidDel="00000000" w:rsidR="00000000" w:rsidRPr="00000000">
        <w:rPr>
          <w:rFonts w:ascii="Arial" w:cs="Arial" w:eastAsia="Arial" w:hAnsi="Arial"/>
          <w:b w:val="1"/>
          <w:bCs w:val="1"/>
          <w:sz w:val="20"/>
          <w:szCs w:val="20"/>
          <w:highlight w:val="white"/>
          <w:rtl w:val="0"/>
        </w:rPr>
        <w:t xml:space="preserve">4. Cheltuieli de personal, inclusiv contribuțiile sociale obligatorii și impozitul pe venit aferente salariilor</w:t>
      </w:r>
      <w:r w:rsidDel="00000000" w:rsidR="00000000" w:rsidRPr="00000000">
        <w:rPr>
          <w:rtl w:val="0"/>
        </w:rPr>
      </w:r>
    </w:p>
    <w:p w:rsidR="00000000" w:rsidDel="00000000" w:rsidP="00000000" w:rsidRDefault="00000000" w:rsidRPr="00000000" w14:paraId="0000002A">
      <w:pPr>
        <w:widowControl w:val="0"/>
        <w:spacing w:after="100" w:before="100" w:line="276" w:lineRule="auto"/>
        <w:rPr>
          <w:rFonts w:ascii="Arial" w:cs="Arial" w:eastAsia="Arial" w:hAnsi="Arial"/>
          <w:b w:val="1"/>
          <w:bCs w:val="1"/>
          <w:sz w:val="20"/>
          <w:szCs w:val="20"/>
          <w:highlight w:val="white"/>
        </w:rPr>
      </w:pPr>
      <w:r w:rsidDel="00000000" w:rsidR="00000000" w:rsidRPr="00000000">
        <w:rPr>
          <w:rFonts w:ascii="Arial" w:cs="Arial" w:eastAsia="Arial" w:hAnsi="Arial"/>
          <w:i w:val="1"/>
          <w:iCs w:val="1"/>
          <w:sz w:val="20"/>
          <w:szCs w:val="20"/>
          <w:highlight w:val="white"/>
          <w:rtl w:val="0"/>
        </w:rPr>
        <w:t xml:space="preserve">Nume și prenume, rol ______:  ……………….. valoare contract de muncă / lună * ……………….. % (cota-parte alocată activităților ofertei culturale) * ……………….. nr.luni = ……………….. lei;</w:t>
      </w:r>
      <w:r w:rsidDel="00000000" w:rsidR="00000000" w:rsidRPr="00000000">
        <w:rPr>
          <w:rtl w:val="0"/>
        </w:rPr>
      </w:r>
    </w:p>
    <w:p w:rsidR="00000000" w:rsidDel="00000000" w:rsidP="00000000" w:rsidRDefault="00000000" w:rsidRPr="00000000" w14:paraId="0000002B">
      <w:pPr>
        <w:widowControl w:val="0"/>
        <w:spacing w:after="100" w:before="100" w:line="276" w:lineRule="auto"/>
        <w:rPr>
          <w:rFonts w:ascii="Arial" w:cs="Arial" w:eastAsia="Arial" w:hAnsi="Arial"/>
          <w:b w:val="1"/>
          <w:bCs w:val="1"/>
          <w:sz w:val="20"/>
          <w:szCs w:val="20"/>
          <w:highlight w:val="white"/>
        </w:rPr>
      </w:pPr>
      <w:r w:rsidDel="00000000" w:rsidR="00000000" w:rsidRPr="00000000">
        <w:rPr>
          <w:rFonts w:ascii="Arial" w:cs="Arial" w:eastAsia="Arial" w:hAnsi="Arial"/>
          <w:b w:val="1"/>
          <w:bCs w:val="1"/>
          <w:sz w:val="20"/>
          <w:szCs w:val="20"/>
          <w:highlight w:val="white"/>
          <w:rtl w:val="0"/>
        </w:rPr>
        <w:t xml:space="preserve">Total capitolul 4. Cheltuieli de personal, inclusiv contribuțiile sociale obligatorii și impozitul pe venit aferente salariilor: …</w:t>
      </w:r>
    </w:p>
    <w:p w:rsidR="00000000" w:rsidDel="00000000" w:rsidP="00000000" w:rsidRDefault="00000000" w:rsidRPr="00000000" w14:paraId="0000002C">
      <w:pPr>
        <w:widowControl w:val="0"/>
        <w:spacing w:after="100" w:before="100" w:line="276" w:lineRule="auto"/>
        <w:rPr>
          <w:rFonts w:ascii="Arial" w:cs="Arial" w:eastAsia="Arial" w:hAnsi="Arial"/>
          <w:b w:val="1"/>
          <w:bCs w:val="1"/>
          <w:sz w:val="20"/>
          <w:szCs w:val="20"/>
          <w:highlight w:val="white"/>
        </w:rPr>
      </w:pPr>
      <w:r w:rsidDel="00000000" w:rsidR="00000000" w:rsidRPr="00000000">
        <w:rPr>
          <w:rtl w:val="0"/>
        </w:rPr>
      </w:r>
    </w:p>
    <w:p w:rsidR="00000000" w:rsidDel="00000000" w:rsidP="00000000" w:rsidRDefault="00000000" w:rsidRPr="00000000" w14:paraId="0000002D">
      <w:pPr>
        <w:widowControl w:val="0"/>
        <w:spacing w:after="100" w:before="100" w:line="276" w:lineRule="auto"/>
        <w:rPr>
          <w:rFonts w:ascii="Arial" w:cs="Arial" w:eastAsia="Arial" w:hAnsi="Arial"/>
          <w:i w:val="1"/>
          <w:iCs w:val="1"/>
          <w:sz w:val="20"/>
          <w:szCs w:val="20"/>
          <w:highlight w:val="white"/>
        </w:rPr>
      </w:pPr>
      <w:r w:rsidDel="00000000" w:rsidR="00000000" w:rsidRPr="00000000">
        <w:rPr>
          <w:rFonts w:ascii="Arial" w:cs="Arial" w:eastAsia="Arial" w:hAnsi="Arial"/>
          <w:b w:val="1"/>
          <w:bCs w:val="1"/>
          <w:sz w:val="20"/>
          <w:szCs w:val="20"/>
          <w:highlight w:val="white"/>
          <w:rtl w:val="0"/>
        </w:rPr>
        <w:t xml:space="preserve">5. Cheltuieli indirecte </w:t>
      </w:r>
      <w:r w:rsidDel="00000000" w:rsidR="00000000" w:rsidRPr="00000000">
        <w:rPr>
          <w:rFonts w:ascii="Arial" w:cs="Arial" w:eastAsia="Arial" w:hAnsi="Arial"/>
          <w:i w:val="1"/>
          <w:iCs w:val="1"/>
          <w:sz w:val="20"/>
          <w:szCs w:val="20"/>
          <w:highlight w:val="white"/>
          <w:rtl w:val="0"/>
        </w:rPr>
        <w:t xml:space="preserve">(cheltuieli cu utilități, cheltuieli de chirie, cheltuieli comunicații telefonice, cheltuieli corespondență și internet, alte cheltuieli cu materiale consumabile asociate cu managementul proiectului - ex. papetărie, toner etc)</w:t>
      </w:r>
    </w:p>
    <w:p w:rsidR="00000000" w:rsidDel="00000000" w:rsidP="00000000" w:rsidRDefault="00000000" w:rsidRPr="00000000" w14:paraId="0000002E">
      <w:pPr>
        <w:widowControl w:val="0"/>
        <w:spacing w:after="100" w:before="100" w:line="276" w:lineRule="auto"/>
        <w:rPr>
          <w:rFonts w:ascii="Arial" w:cs="Arial" w:eastAsia="Arial" w:hAnsi="Arial"/>
          <w:i w:val="1"/>
          <w:iCs w:val="1"/>
          <w:sz w:val="20"/>
          <w:szCs w:val="20"/>
          <w:highlight w:val="white"/>
        </w:rPr>
      </w:pPr>
      <w:r w:rsidDel="00000000" w:rsidR="00000000" w:rsidRPr="00000000">
        <w:rPr>
          <w:rFonts w:ascii="Arial" w:cs="Arial" w:eastAsia="Arial" w:hAnsi="Arial"/>
          <w:i w:val="1"/>
          <w:iCs w:val="1"/>
          <w:sz w:val="20"/>
          <w:szCs w:val="20"/>
          <w:highlight w:val="white"/>
          <w:rtl w:val="0"/>
        </w:rPr>
        <w:t xml:space="preserve">Denumire serviciu ……………….. zile/luni/lucrare * ……………….. lei/zi/lună/lucrare =  …………..  lei;</w:t>
      </w:r>
    </w:p>
    <w:p w:rsidR="00000000" w:rsidDel="00000000" w:rsidP="00000000" w:rsidRDefault="00000000" w:rsidRPr="00000000" w14:paraId="0000002F">
      <w:pPr>
        <w:widowControl w:val="0"/>
        <w:spacing w:after="100" w:before="100" w:line="276" w:lineRule="auto"/>
        <w:rPr>
          <w:rFonts w:ascii="Arial" w:cs="Arial" w:eastAsia="Arial" w:hAnsi="Arial"/>
          <w:sz w:val="20"/>
          <w:szCs w:val="20"/>
          <w:highlight w:val="white"/>
        </w:rPr>
      </w:pPr>
      <w:bookmarkStart w:colFirst="0" w:colLast="0" w:name="_heading=h.qzonwra9xwn2" w:id="4"/>
      <w:bookmarkEnd w:id="4"/>
      <w:r w:rsidDel="00000000" w:rsidR="00000000" w:rsidRPr="00000000">
        <w:rPr>
          <w:rFonts w:ascii="Arial" w:cs="Arial" w:eastAsia="Arial" w:hAnsi="Arial"/>
          <w:i w:val="1"/>
          <w:iCs w:val="1"/>
          <w:sz w:val="20"/>
          <w:szCs w:val="20"/>
          <w:highlight w:val="white"/>
          <w:rtl w:val="0"/>
        </w:rPr>
        <w:t xml:space="preserve"> ……………….. nr. unități * ……………….. preț/unitate = ……………….. lei;</w:t>
      </w:r>
      <w:r w:rsidDel="00000000" w:rsidR="00000000" w:rsidRPr="00000000">
        <w:rPr>
          <w:rtl w:val="0"/>
        </w:rPr>
      </w:r>
    </w:p>
    <w:p w:rsidR="00000000" w:rsidDel="00000000" w:rsidP="00000000" w:rsidRDefault="00000000" w:rsidRPr="00000000" w14:paraId="00000030">
      <w:pPr>
        <w:widowControl w:val="0"/>
        <w:spacing w:after="100" w:before="100" w:line="276" w:lineRule="auto"/>
        <w:rPr>
          <w:rFonts w:ascii="Arial" w:cs="Arial" w:eastAsia="Arial" w:hAnsi="Arial"/>
          <w:sz w:val="20"/>
          <w:szCs w:val="20"/>
          <w:highlight w:val="white"/>
        </w:rPr>
      </w:pPr>
      <w:r w:rsidDel="00000000" w:rsidR="00000000" w:rsidRPr="00000000">
        <w:rPr>
          <w:rFonts w:ascii="Arial" w:cs="Arial" w:eastAsia="Arial" w:hAnsi="Arial"/>
          <w:b w:val="1"/>
          <w:bCs w:val="1"/>
          <w:sz w:val="20"/>
          <w:szCs w:val="20"/>
          <w:highlight w:val="white"/>
          <w:rtl w:val="0"/>
        </w:rPr>
        <w:t xml:space="preserve">Total capitolul 5. Cheltuieli indirecte: …</w:t>
      </w:r>
      <w:r w:rsidDel="00000000" w:rsidR="00000000" w:rsidRPr="00000000">
        <w:rPr>
          <w:rtl w:val="0"/>
        </w:rPr>
      </w:r>
    </w:p>
    <w:p w:rsidR="00000000" w:rsidDel="00000000" w:rsidP="00000000" w:rsidRDefault="00000000" w:rsidRPr="00000000" w14:paraId="00000031">
      <w:pPr>
        <w:widowControl w:val="0"/>
        <w:spacing w:after="100" w:before="100" w:line="276" w:lineRule="auto"/>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32">
      <w:pPr>
        <w:widowControl w:val="0"/>
        <w:spacing w:after="100" w:before="100" w:line="276" w:lineRule="auto"/>
        <w:rPr>
          <w:rFonts w:ascii="Arial" w:cs="Arial" w:eastAsia="Arial" w:hAnsi="Arial"/>
          <w:i w:val="1"/>
          <w:iCs w:val="1"/>
          <w:sz w:val="20"/>
          <w:szCs w:val="20"/>
          <w:highlight w:val="white"/>
        </w:rPr>
      </w:pPr>
      <w:r w:rsidDel="00000000" w:rsidR="00000000" w:rsidRPr="00000000">
        <w:rPr>
          <w:rFonts w:ascii="Arial" w:cs="Arial" w:eastAsia="Arial" w:hAnsi="Arial"/>
          <w:b w:val="1"/>
          <w:bCs w:val="1"/>
          <w:sz w:val="20"/>
          <w:szCs w:val="20"/>
          <w:highlight w:val="white"/>
          <w:rtl w:val="0"/>
        </w:rPr>
        <w:t xml:space="preserve">6. Cheltuieli cu achiziția de mijloace fixe </w:t>
      </w:r>
      <w:r w:rsidDel="00000000" w:rsidR="00000000" w:rsidRPr="00000000">
        <w:rPr>
          <w:rtl w:val="0"/>
        </w:rPr>
      </w:r>
    </w:p>
    <w:p w:rsidR="00000000" w:rsidDel="00000000" w:rsidP="00000000" w:rsidRDefault="00000000" w:rsidRPr="00000000" w14:paraId="00000033">
      <w:pPr>
        <w:widowControl w:val="0"/>
        <w:spacing w:after="100" w:before="100" w:line="276" w:lineRule="auto"/>
        <w:rPr>
          <w:rFonts w:ascii="Arial" w:cs="Arial" w:eastAsia="Arial" w:hAnsi="Arial"/>
          <w:sz w:val="20"/>
          <w:szCs w:val="20"/>
          <w:highlight w:val="white"/>
        </w:rPr>
      </w:pPr>
      <w:r w:rsidDel="00000000" w:rsidR="00000000" w:rsidRPr="00000000">
        <w:rPr>
          <w:rFonts w:ascii="Arial" w:cs="Arial" w:eastAsia="Arial" w:hAnsi="Arial"/>
          <w:i w:val="1"/>
          <w:iCs w:val="1"/>
          <w:sz w:val="20"/>
          <w:szCs w:val="20"/>
          <w:highlight w:val="white"/>
          <w:rtl w:val="0"/>
        </w:rPr>
        <w:t xml:space="preserve">Denumire produs: ……………….. nr. unități * ……………….. preț/unitate = ……………….. lei;</w:t>
      </w:r>
      <w:r w:rsidDel="00000000" w:rsidR="00000000" w:rsidRPr="00000000">
        <w:rPr>
          <w:rtl w:val="0"/>
        </w:rPr>
      </w:r>
    </w:p>
    <w:p w:rsidR="00000000" w:rsidDel="00000000" w:rsidP="00000000" w:rsidRDefault="00000000" w:rsidRPr="00000000" w14:paraId="00000034">
      <w:pPr>
        <w:widowControl w:val="0"/>
        <w:spacing w:after="100" w:before="100" w:line="276" w:lineRule="auto"/>
        <w:rPr>
          <w:rFonts w:ascii="Arial" w:cs="Arial" w:eastAsia="Arial" w:hAnsi="Arial"/>
          <w:sz w:val="20"/>
          <w:szCs w:val="20"/>
          <w:highlight w:val="white"/>
        </w:rPr>
      </w:pPr>
      <w:r w:rsidDel="00000000" w:rsidR="00000000" w:rsidRPr="00000000">
        <w:rPr>
          <w:rFonts w:ascii="Arial" w:cs="Arial" w:eastAsia="Arial" w:hAnsi="Arial"/>
          <w:b w:val="1"/>
          <w:bCs w:val="1"/>
          <w:sz w:val="20"/>
          <w:szCs w:val="20"/>
          <w:highlight w:val="white"/>
          <w:rtl w:val="0"/>
        </w:rPr>
        <w:t xml:space="preserve">Total capitolul 6. Cheltuieli cu achiziția de mijloace fixe: …</w:t>
      </w:r>
      <w:r w:rsidDel="00000000" w:rsidR="00000000" w:rsidRPr="00000000">
        <w:rPr>
          <w:rtl w:val="0"/>
        </w:rPr>
      </w:r>
    </w:p>
    <w:p w:rsidR="00000000" w:rsidDel="00000000" w:rsidP="00000000" w:rsidRDefault="00000000" w:rsidRPr="00000000" w14:paraId="00000035">
      <w:pPr>
        <w:widowControl w:val="0"/>
        <w:spacing w:after="100" w:before="100" w:line="276" w:lineRule="auto"/>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36">
      <w:pPr>
        <w:widowControl w:val="0"/>
        <w:spacing w:after="100" w:before="100" w:line="276" w:lineRule="auto"/>
        <w:rPr>
          <w:rFonts w:ascii="Arial" w:cs="Arial" w:eastAsia="Arial" w:hAnsi="Arial"/>
          <w:sz w:val="20"/>
          <w:szCs w:val="20"/>
          <w:highlight w:val="white"/>
        </w:rPr>
      </w:pPr>
      <w:r w:rsidDel="00000000" w:rsidR="00000000" w:rsidRPr="00000000">
        <w:rPr>
          <w:rFonts w:ascii="Arial" w:cs="Arial" w:eastAsia="Arial" w:hAnsi="Arial"/>
          <w:b w:val="1"/>
          <w:bCs w:val="1"/>
          <w:sz w:val="20"/>
          <w:szCs w:val="20"/>
          <w:highlight w:val="white"/>
          <w:rtl w:val="0"/>
        </w:rPr>
        <w:t xml:space="preserve">7. Alte cheltuieli specifice</w:t>
      </w:r>
      <w:r w:rsidDel="00000000" w:rsidR="00000000" w:rsidRPr="00000000">
        <w:rPr>
          <w:rtl w:val="0"/>
        </w:rPr>
      </w:r>
    </w:p>
    <w:p w:rsidR="00000000" w:rsidDel="00000000" w:rsidP="00000000" w:rsidRDefault="00000000" w:rsidRPr="00000000" w14:paraId="00000037">
      <w:pPr>
        <w:widowControl w:val="0"/>
        <w:spacing w:after="100" w:before="100" w:line="276" w:lineRule="auto"/>
        <w:rPr>
          <w:rFonts w:ascii="Arial" w:cs="Arial" w:eastAsia="Arial" w:hAnsi="Arial"/>
          <w:sz w:val="20"/>
          <w:szCs w:val="20"/>
          <w:highlight w:val="white"/>
        </w:rPr>
      </w:pPr>
      <w:r w:rsidDel="00000000" w:rsidR="00000000" w:rsidRPr="00000000">
        <w:rPr>
          <w:rFonts w:ascii="Arial" w:cs="Arial" w:eastAsia="Arial" w:hAnsi="Arial"/>
          <w:i w:val="1"/>
          <w:iCs w:val="1"/>
          <w:sz w:val="20"/>
          <w:szCs w:val="20"/>
          <w:highlight w:val="white"/>
          <w:rtl w:val="0"/>
        </w:rPr>
        <w:t xml:space="preserve">Premiu (denumire/caracteristici) ………….. nr. persoane * ………….. preț/persoană = …….. lei;</w:t>
      </w:r>
      <w:r w:rsidDel="00000000" w:rsidR="00000000" w:rsidRPr="00000000">
        <w:rPr>
          <w:rtl w:val="0"/>
        </w:rPr>
      </w:r>
    </w:p>
    <w:p w:rsidR="00000000" w:rsidDel="00000000" w:rsidP="00000000" w:rsidRDefault="00000000" w:rsidRPr="00000000" w14:paraId="00000038">
      <w:pPr>
        <w:widowControl w:val="0"/>
        <w:spacing w:after="100" w:before="100" w:line="276" w:lineRule="auto"/>
        <w:rPr>
          <w:rFonts w:ascii="Arial" w:cs="Arial" w:eastAsia="Arial" w:hAnsi="Arial"/>
          <w:sz w:val="20"/>
          <w:szCs w:val="20"/>
          <w:highlight w:val="white"/>
        </w:rPr>
      </w:pPr>
      <w:r w:rsidDel="00000000" w:rsidR="00000000" w:rsidRPr="00000000">
        <w:rPr>
          <w:rFonts w:ascii="Arial" w:cs="Arial" w:eastAsia="Arial" w:hAnsi="Arial"/>
          <w:i w:val="1"/>
          <w:iCs w:val="1"/>
          <w:sz w:val="20"/>
          <w:szCs w:val="20"/>
          <w:highlight w:val="white"/>
          <w:rtl w:val="0"/>
        </w:rPr>
        <w:t xml:space="preserve">Nume, prenume/rol voluntar ______  ……………….. valoare contract de voluntariat / lună * …….. % …</w:t>
      </w:r>
      <w:r w:rsidDel="00000000" w:rsidR="00000000" w:rsidRPr="00000000">
        <w:rPr>
          <w:rtl w:val="0"/>
        </w:rPr>
      </w:r>
    </w:p>
    <w:p w:rsidR="00000000" w:rsidDel="00000000" w:rsidP="00000000" w:rsidRDefault="00000000" w:rsidRPr="00000000" w14:paraId="00000039">
      <w:pPr>
        <w:widowControl w:val="0"/>
        <w:spacing w:after="100" w:before="100" w:line="276" w:lineRule="auto"/>
        <w:rPr>
          <w:rFonts w:ascii="Arial" w:cs="Arial" w:eastAsia="Arial" w:hAnsi="Arial"/>
          <w:b w:val="1"/>
          <w:bCs w:val="1"/>
          <w:sz w:val="20"/>
          <w:szCs w:val="20"/>
          <w:highlight w:val="white"/>
        </w:rPr>
      </w:pPr>
      <w:r w:rsidDel="00000000" w:rsidR="00000000" w:rsidRPr="00000000">
        <w:rPr>
          <w:rFonts w:ascii="Arial" w:cs="Arial" w:eastAsia="Arial" w:hAnsi="Arial"/>
          <w:b w:val="1"/>
          <w:bCs w:val="1"/>
          <w:sz w:val="20"/>
          <w:szCs w:val="20"/>
          <w:highlight w:val="white"/>
          <w:rtl w:val="0"/>
        </w:rPr>
        <w:t xml:space="preserve">Total capitolul 7. Alte cheltuieli specifice: …</w:t>
      </w:r>
    </w:p>
    <w:p w:rsidR="00000000" w:rsidDel="00000000" w:rsidP="00000000" w:rsidRDefault="00000000" w:rsidRPr="00000000" w14:paraId="0000003A">
      <w:pPr>
        <w:widowControl w:val="0"/>
        <w:spacing w:after="100" w:before="100" w:line="276" w:lineRule="auto"/>
        <w:ind w:left="0" w:firstLine="0"/>
        <w:rPr>
          <w:rFonts w:ascii="Arial" w:cs="Arial" w:eastAsia="Arial" w:hAnsi="Arial"/>
          <w:b w:val="1"/>
          <w:bCs w:val="1"/>
          <w:sz w:val="20"/>
          <w:szCs w:val="20"/>
          <w:highlight w:val="white"/>
        </w:rPr>
      </w:pPr>
      <w:r w:rsidDel="00000000" w:rsidR="00000000" w:rsidRPr="00000000">
        <w:rPr>
          <w:rtl w:val="0"/>
        </w:rPr>
      </w:r>
    </w:p>
    <w:p w:rsidR="00000000" w:rsidDel="00000000" w:rsidP="00000000" w:rsidRDefault="00000000" w:rsidRPr="00000000" w14:paraId="0000003B">
      <w:pPr>
        <w:widowControl w:val="0"/>
        <w:spacing w:after="100" w:before="100" w:line="276" w:lineRule="auto"/>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3C">
      <w:pPr>
        <w:widowControl w:val="0"/>
        <w:spacing w:after="100" w:before="100" w:line="276" w:lineRule="auto"/>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Pentru fundamentarea cheltuielilor de mai sus au fost luate în considerare oferte de preț din următoarele surse: </w:t>
      </w:r>
    </w:p>
    <w:p w:rsidR="00000000" w:rsidDel="00000000" w:rsidP="00000000" w:rsidRDefault="00000000" w:rsidRPr="00000000" w14:paraId="0000003D">
      <w:pPr>
        <w:widowControl w:val="0"/>
        <w:numPr>
          <w:ilvl w:val="0"/>
          <w:numId w:val="1"/>
        </w:numPr>
        <w:spacing w:after="100" w:before="100" w:line="276" w:lineRule="auto"/>
        <w:ind w:left="720" w:hanging="36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__________</w:t>
      </w:r>
    </w:p>
    <w:p w:rsidR="00000000" w:rsidDel="00000000" w:rsidP="00000000" w:rsidRDefault="00000000" w:rsidRPr="00000000" w14:paraId="0000003E">
      <w:pPr>
        <w:widowControl w:val="0"/>
        <w:numPr>
          <w:ilvl w:val="0"/>
          <w:numId w:val="1"/>
        </w:numPr>
        <w:spacing w:after="100" w:before="100" w:line="276" w:lineRule="auto"/>
        <w:ind w:left="720" w:hanging="36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__________</w:t>
      </w:r>
    </w:p>
    <w:p w:rsidR="00000000" w:rsidDel="00000000" w:rsidP="00000000" w:rsidRDefault="00000000" w:rsidRPr="00000000" w14:paraId="0000003F">
      <w:pPr>
        <w:widowControl w:val="0"/>
        <w:numPr>
          <w:ilvl w:val="0"/>
          <w:numId w:val="1"/>
        </w:numPr>
        <w:spacing w:after="100" w:before="100" w:line="276" w:lineRule="auto"/>
        <w:ind w:left="720" w:hanging="36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 __________ </w:t>
      </w:r>
    </w:p>
    <w:p w:rsidR="00000000" w:rsidDel="00000000" w:rsidP="00000000" w:rsidRDefault="00000000" w:rsidRPr="00000000" w14:paraId="00000040">
      <w:pPr>
        <w:widowControl w:val="0"/>
        <w:spacing w:after="100" w:before="100" w:line="276" w:lineRule="auto"/>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41">
      <w:pPr>
        <w:widowControl w:val="0"/>
        <w:spacing w:after="100" w:before="100" w:line="276" w:lineRule="auto"/>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42">
      <w:pPr>
        <w:widowControl w:val="0"/>
        <w:spacing w:after="100" w:before="100" w:line="276" w:lineRule="auto"/>
        <w:jc w:val="both"/>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43">
      <w:pPr>
        <w:widowControl w:val="0"/>
        <w:spacing w:after="100" w:before="100" w:line="276" w:lineRule="auto"/>
        <w:jc w:val="both"/>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44">
      <w:pPr>
        <w:widowControl w:val="0"/>
        <w:spacing w:after="100" w:before="100" w:line="276" w:lineRule="auto"/>
        <w:jc w:val="both"/>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Numele și semnătura reprezentantului legal: </w:t>
      </w:r>
    </w:p>
    <w:p w:rsidR="00000000" w:rsidDel="00000000" w:rsidP="00000000" w:rsidRDefault="00000000" w:rsidRPr="00000000" w14:paraId="00000045">
      <w:pPr>
        <w:widowControl w:val="0"/>
        <w:spacing w:after="100" w:before="100" w:line="276" w:lineRule="auto"/>
        <w:jc w:val="both"/>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Data: </w:t>
      </w:r>
    </w:p>
    <w:p w:rsidR="00000000" w:rsidDel="00000000" w:rsidP="00000000" w:rsidRDefault="00000000" w:rsidRPr="00000000" w14:paraId="00000046">
      <w:pPr>
        <w:widowControl w:val="0"/>
        <w:spacing w:after="100" w:before="100" w:line="276" w:lineRule="auto"/>
        <w:jc w:val="both"/>
        <w:rPr>
          <w:rFonts w:ascii="Arial" w:cs="Arial" w:eastAsia="Arial" w:hAnsi="Arial"/>
          <w:sz w:val="20"/>
          <w:szCs w:val="20"/>
          <w:highlight w:val="white"/>
        </w:rPr>
      </w:pPr>
      <w:r w:rsidDel="00000000" w:rsidR="00000000" w:rsidRPr="00000000">
        <w:rPr>
          <w:rtl w:val="0"/>
        </w:rPr>
      </w:r>
    </w:p>
    <w:sectPr>
      <w:headerReference r:id="rId7" w:type="default"/>
      <w:footerReference r:id="rId8" w:type="default"/>
      <w:pgSz w:h="16838" w:w="11906" w:orient="portrait"/>
      <w:pgMar w:bottom="1440" w:top="1440" w:left="1275.5905511811022" w:right="1280.6692913385832" w:header="566.9291338582677"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Inter">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center" w:leader="none" w:pos="4680"/>
        <w:tab w:val="right" w:leader="none" w:pos="9360"/>
      </w:tabs>
      <w:spacing w:after="0"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52">
    <w:pPr>
      <w:tabs>
        <w:tab w:val="center" w:leader="none" w:pos="4680"/>
        <w:tab w:val="right" w:leader="none" w:pos="9360"/>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Pagina </w:t>
    </w: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Fonts w:ascii="Arial" w:cs="Arial" w:eastAsia="Arial" w:hAnsi="Arial"/>
        <w:sz w:val="20"/>
        <w:szCs w:val="20"/>
        <w:rtl w:val="0"/>
      </w:rPr>
      <w:t xml:space="preserve"> din </w:t>
    </w:r>
    <w:r w:rsidDel="00000000" w:rsidR="00000000" w:rsidRPr="00000000">
      <w:rPr>
        <w:rFonts w:ascii="Arial" w:cs="Arial" w:eastAsia="Arial" w:hAnsi="Arial"/>
        <w:sz w:val="20"/>
        <w:szCs w:val="2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spacing w:after="0" w:line="276" w:lineRule="auto"/>
      <w:rPr>
        <w:rFonts w:ascii="Arial" w:cs="Arial" w:eastAsia="Arial" w:hAnsi="Arial"/>
        <w:sz w:val="16"/>
        <w:szCs w:val="16"/>
        <w:highlight w:val="white"/>
      </w:rPr>
    </w:pPr>
    <w:r w:rsidDel="00000000" w:rsidR="00000000" w:rsidRPr="00000000">
      <w:rPr>
        <w:rFonts w:ascii="Arial" w:cs="Arial" w:eastAsia="Arial" w:hAnsi="Arial"/>
        <w:b w:val="1"/>
        <w:bCs w:val="1"/>
        <w:sz w:val="16"/>
        <w:szCs w:val="16"/>
        <w:highlight w:val="white"/>
        <w:rtl w:val="0"/>
      </w:rPr>
      <w:t xml:space="preserve">Centrul de Proiecte al Municipiului Timișoara</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5267325</wp:posOffset>
          </wp:positionH>
          <wp:positionV relativeFrom="paragraph">
            <wp:posOffset>-9511</wp:posOffset>
          </wp:positionV>
          <wp:extent cx="579938" cy="579938"/>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9938" cy="579938"/>
                  </a:xfrm>
                  <a:prstGeom prst="rect"/>
                  <a:ln/>
                </pic:spPr>
              </pic:pic>
            </a:graphicData>
          </a:graphic>
        </wp:anchor>
      </w:drawing>
    </w:r>
  </w:p>
  <w:p w:rsidR="00000000" w:rsidDel="00000000" w:rsidP="00000000" w:rsidRDefault="00000000" w:rsidRPr="00000000" w14:paraId="00000048">
    <w:pPr>
      <w:spacing w:after="0" w:line="276" w:lineRule="auto"/>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Str. Vasile Alecsandri, nr. 1, SAD 7 | CIF 44202834</w:t>
    </w:r>
  </w:p>
  <w:p w:rsidR="00000000" w:rsidDel="00000000" w:rsidP="00000000" w:rsidRDefault="00000000" w:rsidRPr="00000000" w14:paraId="00000049">
    <w:pPr>
      <w:spacing w:after="0" w:line="276" w:lineRule="auto"/>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04A">
    <w:pPr>
      <w:spacing w:after="0" w:line="276" w:lineRule="auto"/>
      <w:rPr>
        <w:rFonts w:ascii="Arial" w:cs="Arial" w:eastAsia="Arial" w:hAnsi="Arial"/>
        <w:sz w:val="16"/>
        <w:szCs w:val="16"/>
        <w:highlight w:val="white"/>
      </w:rPr>
    </w:pPr>
    <w:hyperlink r:id="rId2">
      <w:r w:rsidDel="00000000" w:rsidR="00000000" w:rsidRPr="00000000">
        <w:rPr>
          <w:rFonts w:ascii="Arial" w:cs="Arial" w:eastAsia="Arial" w:hAnsi="Arial"/>
          <w:sz w:val="16"/>
          <w:szCs w:val="16"/>
          <w:highlight w:val="white"/>
          <w:rtl w:val="0"/>
        </w:rPr>
        <w:t xml:space="preserve">centruldeproiecte.ro</w:t>
      </w:r>
    </w:hyperlink>
    <w:r w:rsidDel="00000000" w:rsidR="00000000" w:rsidRPr="00000000">
      <w:rPr>
        <w:rtl w:val="0"/>
      </w:rPr>
    </w:r>
  </w:p>
  <w:p w:rsidR="00000000" w:rsidDel="00000000" w:rsidP="00000000" w:rsidRDefault="00000000" w:rsidRPr="00000000" w14:paraId="0000004B">
    <w:pPr>
      <w:spacing w:after="0" w:line="276" w:lineRule="auto"/>
      <w:rPr>
        <w:rFonts w:ascii="Arial" w:cs="Arial" w:eastAsia="Arial" w:hAnsi="Arial"/>
        <w:sz w:val="16"/>
        <w:szCs w:val="16"/>
        <w:highlight w:val="white"/>
      </w:rPr>
    </w:pPr>
    <w:hyperlink r:id="rId3">
      <w:r w:rsidDel="00000000" w:rsidR="00000000" w:rsidRPr="00000000">
        <w:rPr>
          <w:rFonts w:ascii="Arial" w:cs="Arial" w:eastAsia="Arial" w:hAnsi="Arial"/>
          <w:sz w:val="16"/>
          <w:szCs w:val="16"/>
          <w:highlight w:val="white"/>
          <w:rtl w:val="0"/>
        </w:rPr>
        <w:t xml:space="preserve">contact@centruldeproiecte.ro</w:t>
      </w:r>
    </w:hyperlink>
    <w:r w:rsidDel="00000000" w:rsidR="00000000" w:rsidRPr="00000000">
      <w:rPr>
        <w:rtl w:val="0"/>
      </w:rPr>
    </w:r>
  </w:p>
  <w:p w:rsidR="00000000" w:rsidDel="00000000" w:rsidP="00000000" w:rsidRDefault="00000000" w:rsidRPr="00000000" w14:paraId="0000004C">
    <w:pPr>
      <w:spacing w:after="0" w:line="276" w:lineRule="auto"/>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+40787.287.100</w:t>
    </w:r>
  </w:p>
  <w:p w:rsidR="00000000" w:rsidDel="00000000" w:rsidP="00000000" w:rsidRDefault="00000000" w:rsidRPr="00000000" w14:paraId="0000004D">
    <w:pPr>
      <w:spacing w:after="0" w:line="276" w:lineRule="auto"/>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04E">
    <w:pPr>
      <w:spacing w:after="0" w:line="276" w:lineRule="auto"/>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04F">
    <w:pPr>
      <w:spacing w:after="0" w:line="276" w:lineRule="auto"/>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050">
    <w:pPr>
      <w:spacing w:after="0" w:line="276" w:lineRule="auto"/>
      <w:rPr>
        <w:rFonts w:ascii="Arial" w:cs="Arial" w:eastAsia="Arial" w:hAnsi="Arial"/>
        <w:sz w:val="16"/>
        <w:szCs w:val="16"/>
        <w:highlight w:val="whit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o"/>
      </w:rPr>
    </w:rPrDefault>
    <w:pPrDefault>
      <w:pPr>
        <w:spacing w:after="1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Inter-regular.ttf"/><Relationship Id="rId6" Type="http://schemas.openxmlformats.org/officeDocument/2006/relationships/font" Target="fonts/Inter-bold.ttf"/><Relationship Id="rId7" Type="http://schemas.openxmlformats.org/officeDocument/2006/relationships/font" Target="fonts/Inter-italic.ttf"/><Relationship Id="rId8" Type="http://schemas.openxmlformats.org/officeDocument/2006/relationships/font" Target="fonts/Inter-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centruldeproiecte.ro" TargetMode="External"/><Relationship Id="rId3" Type="http://schemas.openxmlformats.org/officeDocument/2006/relationships/hyperlink" Target="mailto:contact@centruldeproiect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2b5b6DjLu2H3Z9uON/eoLb46Kg==">CgMxLjAyDmgueGhzczg3bHpmbmFqMg5oLmlhemYzZnBpMWk3MTIJaC4zMGowemxsMgloLjFmb2I5dGUyDmgucXpvbndyYTl4d24yOAByITFmc2xyd0J2bEdPbmQwN3ZweXhwMllkYXFob01BdWtLMA==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