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F3198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IES-FIN  nr. ____ / ________________  </w:t>
      </w:r>
    </w:p>
    <w:p w14:paraId="647E7805" w14:textId="77777777" w:rsidR="000C22A3" w:rsidRDefault="00000000">
      <w:pPr>
        <w:spacing w:before="100" w:after="100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Anexa nr. 24 la Decizia IES-DEC nr. </w:t>
      </w:r>
      <w:r>
        <w:rPr>
          <w:rFonts w:ascii="Arial" w:eastAsia="Arial" w:hAnsi="Arial" w:cs="Arial"/>
          <w:color w:val="000000"/>
          <w:sz w:val="20"/>
          <w:szCs w:val="20"/>
        </w:rPr>
        <w:t>16 / 09.04.2025</w:t>
      </w:r>
    </w:p>
    <w:p w14:paraId="62CF55EB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pict w14:anchorId="2C2629A9">
          <v:rect id="_x0000_i1025" style="width:0;height:1.5pt" o:hralign="center" o:hrstd="t" o:hr="t" fillcolor="#a0a0a0" stroked="f"/>
        </w:pict>
      </w:r>
    </w:p>
    <w:p w14:paraId="47200D1C" w14:textId="77777777" w:rsidR="000C22A3" w:rsidRDefault="00000000">
      <w:pPr>
        <w:spacing w:before="100" w:after="100"/>
        <w:rPr>
          <w:rFonts w:ascii="Inter" w:eastAsia="Inter" w:hAnsi="Inter" w:cs="Inter"/>
          <w:b/>
          <w:color w:val="000000"/>
          <w:sz w:val="32"/>
          <w:szCs w:val="32"/>
        </w:rPr>
      </w:pPr>
      <w:r>
        <w:rPr>
          <w:rFonts w:ascii="Inter" w:eastAsia="Inter" w:hAnsi="Inter" w:cs="Inter"/>
          <w:b/>
          <w:color w:val="000000"/>
          <w:sz w:val="32"/>
          <w:szCs w:val="32"/>
        </w:rPr>
        <w:t>Notificare de aprobare a decontului</w:t>
      </w:r>
    </w:p>
    <w:p w14:paraId="33A3C4DD" w14:textId="77777777" w:rsidR="000C22A3" w:rsidRDefault="00000000">
      <w:pPr>
        <w:spacing w:before="100" w:after="100"/>
        <w:rPr>
          <w:rFonts w:ascii="Inter" w:eastAsia="Inter" w:hAnsi="Inter" w:cs="Inter"/>
          <w:b/>
          <w:color w:val="000000"/>
          <w:sz w:val="28"/>
          <w:szCs w:val="28"/>
        </w:rPr>
      </w:pPr>
      <w:r>
        <w:rPr>
          <w:rFonts w:ascii="Inter" w:eastAsia="Inter" w:hAnsi="Inter" w:cs="Inter"/>
          <w:color w:val="000000"/>
          <w:sz w:val="28"/>
          <w:szCs w:val="28"/>
        </w:rPr>
        <w:t xml:space="preserve">Programul </w:t>
      </w:r>
      <w:r>
        <w:rPr>
          <w:rFonts w:ascii="Inter" w:eastAsia="Inter" w:hAnsi="Inter" w:cs="Inter"/>
          <w:b/>
          <w:i/>
          <w:color w:val="000000"/>
          <w:sz w:val="28"/>
          <w:szCs w:val="28"/>
        </w:rPr>
        <w:t>Timișoara - Obiectiv Cinema</w:t>
      </w:r>
      <w:r>
        <w:rPr>
          <w:rFonts w:ascii="Inter" w:eastAsia="Inter" w:hAnsi="Inter" w:cs="Inter"/>
          <w:color w:val="000000"/>
          <w:sz w:val="28"/>
          <w:szCs w:val="28"/>
        </w:rPr>
        <w:t>, derulat de Centrul de Proiecte al Municipiului Timișoara în anul 2025</w:t>
      </w:r>
    </w:p>
    <w:p w14:paraId="2CC41606" w14:textId="77777777" w:rsidR="000C22A3" w:rsidRDefault="000C22A3">
      <w:pPr>
        <w:spacing w:after="120"/>
        <w:ind w:right="-422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798D9F72" w14:textId="77777777" w:rsidR="000C22A3" w:rsidRDefault="00000000">
      <w:pPr>
        <w:spacing w:after="120"/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Către, </w:t>
      </w:r>
    </w:p>
    <w:p w14:paraId="492ACC41" w14:textId="77777777" w:rsidR="000C22A3" w:rsidRDefault="00000000">
      <w:pPr>
        <w:widowControl w:val="0"/>
        <w:spacing w:before="100" w:after="100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____________________</w:t>
      </w:r>
      <w:r>
        <w:rPr>
          <w:rFonts w:ascii="Inter" w:eastAsia="Inter" w:hAnsi="Inter" w:cs="Inter"/>
          <w:b/>
          <w:i/>
          <w:color w:val="000000"/>
          <w:sz w:val="20"/>
          <w:szCs w:val="20"/>
        </w:rPr>
        <w:t>(denumirea legală a beneficiarului)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____________________</w:t>
      </w:r>
      <w:r>
        <w:rPr>
          <w:rFonts w:ascii="Inter" w:eastAsia="Inter" w:hAnsi="Inter" w:cs="Inter"/>
          <w:color w:val="000000"/>
          <w:sz w:val="20"/>
          <w:szCs w:val="20"/>
        </w:rPr>
        <w:t xml:space="preserve">, cod fiscal __________, reprezentat prin ___________, în calitate de __________, beneficiar al contractului de finanțare nerambursabilă IES-CFN nr. ___ / __________ pentru proiectul cultural 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____________________</w:t>
      </w:r>
      <w:r>
        <w:rPr>
          <w:rFonts w:ascii="Inter" w:eastAsia="Inter" w:hAnsi="Inter" w:cs="Inter"/>
          <w:b/>
          <w:i/>
          <w:color w:val="000000"/>
          <w:sz w:val="20"/>
          <w:szCs w:val="20"/>
        </w:rPr>
        <w:t>(titlul proiectului cultural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____________________,</w:t>
      </w:r>
    </w:p>
    <w:p w14:paraId="09EAAC90" w14:textId="77777777" w:rsidR="000C22A3" w:rsidRDefault="000C22A3">
      <w:pPr>
        <w:spacing w:after="120"/>
        <w:ind w:right="-422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0AEAC6B7" w14:textId="77777777" w:rsidR="000C22A3" w:rsidRDefault="00000000">
      <w:pPr>
        <w:spacing w:after="120"/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Ca urmare a încheierii verificărilor decontului final înregistrat la Centrul de Proiecte al Municipiului Timișoara sub nr. INT-FIN </w:t>
      </w:r>
      <w:r>
        <w:rPr>
          <w:rFonts w:ascii="Inter" w:eastAsia="Inter" w:hAnsi="Inter" w:cs="Inter"/>
          <w:color w:val="222222"/>
          <w:sz w:val="20"/>
          <w:szCs w:val="20"/>
        </w:rPr>
        <w:t>____  / _____________,</w:t>
      </w:r>
      <w:r>
        <w:rPr>
          <w:rFonts w:ascii="Inter" w:eastAsia="Inter" w:hAnsi="Inter" w:cs="Inter"/>
          <w:b/>
          <w:color w:val="222222"/>
          <w:sz w:val="20"/>
          <w:szCs w:val="20"/>
        </w:rPr>
        <w:t xml:space="preserve"> </w:t>
      </w:r>
      <w:r>
        <w:rPr>
          <w:rFonts w:ascii="Inter" w:eastAsia="Inter" w:hAnsi="Inter" w:cs="Inter"/>
          <w:color w:val="000000"/>
          <w:sz w:val="20"/>
          <w:szCs w:val="20"/>
        </w:rPr>
        <w:t xml:space="preserve">vă informăm următoarele: </w:t>
      </w:r>
    </w:p>
    <w:p w14:paraId="6BD60902" w14:textId="77777777" w:rsidR="000C22A3" w:rsidRDefault="00000000" w:rsidP="00CA7B0B">
      <w:pPr>
        <w:numPr>
          <w:ilvl w:val="0"/>
          <w:numId w:val="3"/>
        </w:numPr>
        <w:ind w:left="360" w:right="-422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Valoarea totală a finanțării nerambursabile solicitate (decont final) este de </w:t>
      </w:r>
      <w:r>
        <w:rPr>
          <w:rFonts w:ascii="Inter" w:eastAsia="Inter" w:hAnsi="Inter" w:cs="Inter"/>
          <w:b/>
          <w:color w:val="000000"/>
          <w:sz w:val="20"/>
          <w:szCs w:val="20"/>
        </w:rPr>
        <w:t xml:space="preserve">_______  </w:t>
      </w:r>
      <w:r>
        <w:rPr>
          <w:rFonts w:ascii="Inter" w:eastAsia="Inter" w:hAnsi="Inter" w:cs="Inter"/>
          <w:b/>
          <w:color w:val="222222"/>
          <w:sz w:val="20"/>
          <w:szCs w:val="20"/>
        </w:rPr>
        <w:t>lei</w:t>
      </w:r>
    </w:p>
    <w:p w14:paraId="0D248A37" w14:textId="77777777" w:rsidR="000C22A3" w:rsidRDefault="00000000" w:rsidP="00CA7B0B">
      <w:pPr>
        <w:numPr>
          <w:ilvl w:val="0"/>
          <w:numId w:val="3"/>
        </w:numPr>
        <w:ind w:left="36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Valoarea cheltuielilor neeligibile - conform punctului (1) din Anexa la prezenta notificare - este de 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 lei</w:t>
      </w:r>
    </w:p>
    <w:p w14:paraId="4DD71674" w14:textId="77777777" w:rsidR="000C22A3" w:rsidRDefault="00000000" w:rsidP="00CA7B0B">
      <w:pPr>
        <w:numPr>
          <w:ilvl w:val="0"/>
          <w:numId w:val="3"/>
        </w:numPr>
        <w:ind w:left="36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Valoarea penalităților, corecțiilor financiare și a altor deduceri / retrageri - conform punctelor (2)-(5) din Anexa la prezenta notificare - este de 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_______ lei</w:t>
      </w:r>
    </w:p>
    <w:p w14:paraId="4F853C01" w14:textId="77777777" w:rsidR="000C22A3" w:rsidRDefault="00000000" w:rsidP="00CA7B0B">
      <w:pPr>
        <w:numPr>
          <w:ilvl w:val="0"/>
          <w:numId w:val="3"/>
        </w:numPr>
        <w:ind w:left="360" w:right="-422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Valoarea cheltuielilor aprobate este de </w:t>
      </w:r>
      <w:r>
        <w:rPr>
          <w:rFonts w:ascii="Inter" w:eastAsia="Inter" w:hAnsi="Inter" w:cs="Inter"/>
          <w:b/>
          <w:color w:val="000000"/>
          <w:sz w:val="20"/>
          <w:szCs w:val="20"/>
        </w:rPr>
        <w:t xml:space="preserve">_______ </w:t>
      </w:r>
      <w:r>
        <w:rPr>
          <w:rFonts w:ascii="Inter" w:eastAsia="Inter" w:hAnsi="Inter" w:cs="Inter"/>
          <w:b/>
          <w:color w:val="222222"/>
          <w:sz w:val="20"/>
          <w:szCs w:val="20"/>
        </w:rPr>
        <w:t>lei</w:t>
      </w:r>
    </w:p>
    <w:p w14:paraId="455BC05D" w14:textId="77777777" w:rsidR="000C22A3" w:rsidRDefault="00000000" w:rsidP="00CA7B0B">
      <w:pPr>
        <w:numPr>
          <w:ilvl w:val="0"/>
          <w:numId w:val="3"/>
        </w:numPr>
        <w:ind w:left="36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 plătită până în prezent este de </w:t>
      </w:r>
      <w:r>
        <w:rPr>
          <w:rFonts w:ascii="Inter" w:eastAsia="Inter" w:hAnsi="Inter" w:cs="Inter"/>
          <w:b/>
          <w:color w:val="000000"/>
          <w:sz w:val="20"/>
          <w:szCs w:val="20"/>
        </w:rPr>
        <w:t>_______ lei</w:t>
      </w:r>
    </w:p>
    <w:p w14:paraId="6BEF8CFE" w14:textId="77777777" w:rsidR="000C22A3" w:rsidRDefault="00000000" w:rsidP="00CA7B0B">
      <w:pPr>
        <w:numPr>
          <w:ilvl w:val="0"/>
          <w:numId w:val="3"/>
        </w:numPr>
        <w:spacing w:after="120"/>
        <w:ind w:left="360" w:right="-422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Valoarea rămasă de plată este de </w:t>
      </w:r>
      <w:r>
        <w:rPr>
          <w:rFonts w:ascii="Inter" w:eastAsia="Inter" w:hAnsi="Inter" w:cs="Inter"/>
          <w:b/>
          <w:color w:val="222222"/>
          <w:sz w:val="20"/>
          <w:szCs w:val="20"/>
        </w:rPr>
        <w:t xml:space="preserve"> _______ </w:t>
      </w:r>
      <w:r>
        <w:rPr>
          <w:rFonts w:ascii="Inter" w:eastAsia="Inter" w:hAnsi="Inter" w:cs="Inter"/>
          <w:b/>
          <w:color w:val="000000"/>
          <w:sz w:val="20"/>
          <w:szCs w:val="20"/>
        </w:rPr>
        <w:t xml:space="preserve">lei </w:t>
      </w:r>
      <w:r>
        <w:rPr>
          <w:rFonts w:ascii="Inter" w:eastAsia="Inter" w:hAnsi="Inter" w:cs="Inter"/>
          <w:b/>
          <w:color w:val="000000"/>
          <w:sz w:val="20"/>
          <w:szCs w:val="20"/>
        </w:rPr>
        <w:tab/>
      </w:r>
    </w:p>
    <w:p w14:paraId="6000EAFA" w14:textId="77777777" w:rsidR="000C22A3" w:rsidRDefault="000C22A3">
      <w:pPr>
        <w:spacing w:after="120"/>
        <w:ind w:right="-422"/>
        <w:rPr>
          <w:rFonts w:ascii="Inter" w:eastAsia="Inter" w:hAnsi="Inter" w:cs="Inter"/>
          <w:color w:val="000000"/>
          <w:sz w:val="10"/>
          <w:szCs w:val="10"/>
        </w:rPr>
      </w:pPr>
    </w:p>
    <w:p w14:paraId="1E4358A8" w14:textId="77777777" w:rsidR="000C22A3" w:rsidRDefault="00000000">
      <w:pPr>
        <w:spacing w:after="120"/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Vă rugăm să transmiteți cererea de plată în original (Anexa 25) pentru diferența valorii cheltuielilor aprobate, aferente contractului de finanțare nerambursabilă,</w:t>
      </w:r>
      <w:r>
        <w:rPr>
          <w:rFonts w:ascii="Inter" w:eastAsia="Inter" w:hAnsi="Inter" w:cs="Inter"/>
          <w:b/>
          <w:color w:val="000000"/>
          <w:sz w:val="20"/>
          <w:szCs w:val="20"/>
        </w:rPr>
        <w:t xml:space="preserve"> </w:t>
      </w:r>
      <w:r>
        <w:rPr>
          <w:rFonts w:ascii="Inter" w:eastAsia="Inter" w:hAnsi="Inter" w:cs="Inter"/>
          <w:color w:val="000000"/>
          <w:sz w:val="20"/>
          <w:szCs w:val="20"/>
        </w:rPr>
        <w:t>în termen de 5 zile de data prezentei.</w:t>
      </w:r>
    </w:p>
    <w:p w14:paraId="18ACE4B9" w14:textId="77777777" w:rsidR="000C22A3" w:rsidRDefault="00000000">
      <w:pPr>
        <w:spacing w:after="120"/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Vă precizăm faptul că, în cazul în care nu sunteți de acord cu cheltuielile/sumele declarate neeligibile și nedecontate de Centrul de Proiecte al Municipiului Timișoara în cadrul proiectului mai sus menționat, puteți solicita clarificări asupra modului de stabilire a eligibilității cheltuielilor / sumelor în termen de 5 zile lucrătoare.  </w:t>
      </w:r>
    </w:p>
    <w:p w14:paraId="3BCF4FD2" w14:textId="77777777" w:rsidR="000C22A3" w:rsidRDefault="000C22A3">
      <w:pPr>
        <w:spacing w:after="120"/>
        <w:ind w:right="-422"/>
        <w:rPr>
          <w:rFonts w:ascii="Inter" w:eastAsia="Inter" w:hAnsi="Inter" w:cs="Inter"/>
          <w:color w:val="000000"/>
          <w:sz w:val="10"/>
          <w:szCs w:val="10"/>
        </w:rPr>
      </w:pPr>
    </w:p>
    <w:p w14:paraId="1B35F120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Responsabil financiar din partea autorității finanțatoare,</w:t>
      </w:r>
    </w:p>
    <w:p w14:paraId="7F701730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</w:t>
      </w:r>
    </w:p>
    <w:p w14:paraId="0A367FFB" w14:textId="77777777" w:rsidR="000C22A3" w:rsidRDefault="000C22A3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67D87741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Responsabil program de finanțare din partea autorității finanțatoare,</w:t>
      </w:r>
    </w:p>
    <w:p w14:paraId="7663E5DB" w14:textId="77777777" w:rsidR="000C22A3" w:rsidRDefault="00000000">
      <w:pPr>
        <w:ind w:right="-422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</w:t>
      </w:r>
    </w:p>
    <w:p w14:paraId="5E5EFC54" w14:textId="77777777" w:rsidR="000C22A3" w:rsidRDefault="000C22A3">
      <w:pPr>
        <w:ind w:right="-422"/>
        <w:rPr>
          <w:rFonts w:ascii="Inter" w:eastAsia="Inter" w:hAnsi="Inter" w:cs="Inter"/>
          <w:b/>
          <w:sz w:val="24"/>
          <w:szCs w:val="24"/>
        </w:rPr>
      </w:pPr>
    </w:p>
    <w:p w14:paraId="25D4018B" w14:textId="77777777" w:rsidR="00CA7B0B" w:rsidRDefault="00CA7B0B">
      <w:pPr>
        <w:ind w:right="-422"/>
        <w:rPr>
          <w:rFonts w:ascii="Inter" w:eastAsia="Inter" w:hAnsi="Inter" w:cs="Inter"/>
          <w:b/>
          <w:sz w:val="28"/>
          <w:szCs w:val="28"/>
        </w:rPr>
      </w:pPr>
    </w:p>
    <w:p w14:paraId="7D02F9BB" w14:textId="38EE3780" w:rsidR="000C22A3" w:rsidRPr="00CA7B0B" w:rsidRDefault="00000000">
      <w:pPr>
        <w:ind w:right="-422"/>
        <w:rPr>
          <w:rFonts w:ascii="Inter" w:eastAsia="Inter" w:hAnsi="Inter" w:cs="Inter"/>
          <w:b/>
          <w:sz w:val="28"/>
          <w:szCs w:val="28"/>
        </w:rPr>
      </w:pPr>
      <w:r w:rsidRPr="00CA7B0B">
        <w:rPr>
          <w:rFonts w:ascii="Inter" w:eastAsia="Inter" w:hAnsi="Inter" w:cs="Inter"/>
          <w:b/>
          <w:sz w:val="28"/>
          <w:szCs w:val="28"/>
        </w:rPr>
        <w:t>Anexă</w:t>
      </w:r>
    </w:p>
    <w:p w14:paraId="76336541" w14:textId="77777777" w:rsidR="000C22A3" w:rsidRDefault="00000000">
      <w:pPr>
        <w:ind w:right="-422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 xml:space="preserve">la Notificarea privind verificarea decontului final IES-FIN  nr. ____ / ___________  </w:t>
      </w:r>
    </w:p>
    <w:p w14:paraId="2CC0653A" w14:textId="77777777" w:rsidR="000C22A3" w:rsidRDefault="000C22A3">
      <w:pPr>
        <w:ind w:right="-422"/>
        <w:rPr>
          <w:rFonts w:ascii="Inter" w:eastAsia="Inter" w:hAnsi="Inter" w:cs="Inter"/>
          <w:sz w:val="20"/>
          <w:szCs w:val="20"/>
        </w:rPr>
      </w:pPr>
    </w:p>
    <w:p w14:paraId="6BF82A39" w14:textId="77777777" w:rsidR="000C22A3" w:rsidRDefault="000C22A3">
      <w:pPr>
        <w:ind w:right="-422"/>
        <w:rPr>
          <w:rFonts w:ascii="Inter" w:eastAsia="Inter" w:hAnsi="Inter" w:cs="Inter"/>
          <w:sz w:val="20"/>
          <w:szCs w:val="20"/>
        </w:rPr>
      </w:pPr>
    </w:p>
    <w:p w14:paraId="2A78C9D7" w14:textId="77777777" w:rsidR="000C22A3" w:rsidRDefault="000C22A3">
      <w:pPr>
        <w:ind w:right="-422"/>
        <w:rPr>
          <w:rFonts w:ascii="Inter" w:eastAsia="Inter" w:hAnsi="Inter" w:cs="Inter"/>
          <w:sz w:val="20"/>
          <w:szCs w:val="20"/>
        </w:rPr>
      </w:pPr>
    </w:p>
    <w:p w14:paraId="76E3FDC4" w14:textId="77777777" w:rsidR="000C22A3" w:rsidRDefault="00000000">
      <w:pPr>
        <w:numPr>
          <w:ilvl w:val="0"/>
          <w:numId w:val="2"/>
        </w:numPr>
        <w:spacing w:after="120"/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Detalii determinare cheltuielilor neeligibile (dacă e cazul):</w:t>
      </w:r>
    </w:p>
    <w:p w14:paraId="238B3F0B" w14:textId="77777777" w:rsidR="000C22A3" w:rsidRDefault="00000000">
      <w:pPr>
        <w:spacing w:after="120"/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____________</w:t>
      </w:r>
    </w:p>
    <w:p w14:paraId="2FFE3FC5" w14:textId="77777777" w:rsidR="000C22A3" w:rsidRDefault="00000000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b/>
          <w:color w:val="000000"/>
          <w:sz w:val="18"/>
          <w:szCs w:val="18"/>
        </w:rPr>
        <w:t>Total (1): __________ lei</w:t>
      </w:r>
    </w:p>
    <w:p w14:paraId="47E139F0" w14:textId="77777777" w:rsidR="000C22A3" w:rsidRDefault="000C22A3">
      <w:pPr>
        <w:spacing w:after="120"/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7AA971C3" w14:textId="77777777" w:rsidR="00CA7B0B" w:rsidRDefault="00CA7B0B">
      <w:pPr>
        <w:spacing w:after="120"/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23E2CFC7" w14:textId="77777777" w:rsidR="00CA7B0B" w:rsidRPr="00CA7B0B" w:rsidRDefault="00000000" w:rsidP="00CA7B0B">
      <w:pPr>
        <w:pStyle w:val="ListParagraph"/>
        <w:numPr>
          <w:ilvl w:val="0"/>
          <w:numId w:val="2"/>
        </w:numPr>
        <w:rPr>
          <w:rFonts w:ascii="Inter" w:eastAsia="Inter" w:hAnsi="Inter" w:cs="Inter"/>
          <w:color w:val="000000"/>
          <w:sz w:val="20"/>
          <w:szCs w:val="20"/>
        </w:rPr>
      </w:pPr>
      <w:r w:rsidRPr="00CA7B0B">
        <w:rPr>
          <w:rFonts w:ascii="Inter" w:eastAsia="Inter" w:hAnsi="Inter" w:cs="Inter"/>
          <w:color w:val="000000"/>
          <w:sz w:val="20"/>
          <w:szCs w:val="20"/>
        </w:rPr>
        <w:t>Detalii calcul penalități depunere cu întârziere documentație decont final / depășire termen</w:t>
      </w:r>
      <w:r w:rsidR="00CA7B0B" w:rsidRPr="00CA7B0B">
        <w:rPr>
          <w:rFonts w:ascii="Inter" w:eastAsia="Inter" w:hAnsi="Inter" w:cs="Inter"/>
          <w:color w:val="000000"/>
          <w:sz w:val="20"/>
          <w:szCs w:val="20"/>
        </w:rPr>
        <w:t xml:space="preserve"> </w:t>
      </w:r>
      <w:r w:rsidR="00CA7B0B" w:rsidRPr="00CA7B0B">
        <w:rPr>
          <w:rFonts w:ascii="Inter" w:eastAsia="Inter" w:hAnsi="Inter" w:cs="Inter"/>
          <w:color w:val="000000"/>
          <w:sz w:val="20"/>
          <w:szCs w:val="20"/>
        </w:rPr>
        <w:t>răspuns solicitare de clarificări / informații suplimentare (dacă e cazul):</w:t>
      </w:r>
    </w:p>
    <w:p w14:paraId="26789012" w14:textId="0D7256CF" w:rsidR="000C22A3" w:rsidRDefault="000C22A3" w:rsidP="00CA7B0B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</w:p>
    <w:sdt>
      <w:sdtPr>
        <w:tag w:val="goog_rdk_0"/>
        <w:id w:val="1556196387"/>
        <w:lock w:val="contentLocked"/>
      </w:sdtPr>
      <w:sdtContent>
        <w:tbl>
          <w:tblPr>
            <w:tblStyle w:val="a2"/>
            <w:tblpPr w:leftFromText="180" w:rightFromText="180" w:topFromText="180" w:bottomFromText="180" w:vertAnchor="text" w:tblpX="398"/>
            <w:tblW w:w="92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80"/>
            <w:gridCol w:w="1335"/>
            <w:gridCol w:w="1005"/>
            <w:gridCol w:w="1020"/>
            <w:gridCol w:w="1335"/>
            <w:gridCol w:w="1035"/>
            <w:gridCol w:w="1035"/>
            <w:gridCol w:w="1365"/>
          </w:tblGrid>
          <w:tr w:rsidR="000C22A3" w14:paraId="2087148B" w14:textId="77777777">
            <w:tc>
              <w:tcPr>
                <w:tcW w:w="1080" w:type="dxa"/>
              </w:tcPr>
              <w:p w14:paraId="7A3BBAE2" w14:textId="77777777" w:rsidR="000C22A3" w:rsidRDefault="00000000">
                <w:pPr>
                  <w:widowControl w:val="0"/>
                  <w:ind w:right="-83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Nr. înreg. intrare / ieșire</w:t>
                </w:r>
              </w:p>
            </w:tc>
            <w:tc>
              <w:tcPr>
                <w:tcW w:w="1335" w:type="dxa"/>
              </w:tcPr>
              <w:p w14:paraId="607D60B8" w14:textId="77777777" w:rsidR="000C22A3" w:rsidRDefault="00000000">
                <w:pPr>
                  <w:widowControl w:val="0"/>
                  <w:ind w:right="79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Detalii intare / ieșire</w:t>
                </w:r>
              </w:p>
            </w:tc>
            <w:tc>
              <w:tcPr>
                <w:tcW w:w="1005" w:type="dxa"/>
              </w:tcPr>
              <w:p w14:paraId="44F44CFC" w14:textId="77777777" w:rsidR="000C22A3" w:rsidRDefault="00000000">
                <w:pPr>
                  <w:widowControl w:val="0"/>
                  <w:ind w:right="-77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Dată limită depunere decont / răspuns solicitare clarificări</w:t>
                </w:r>
              </w:p>
            </w:tc>
            <w:tc>
              <w:tcPr>
                <w:tcW w:w="1020" w:type="dxa"/>
              </w:tcPr>
              <w:p w14:paraId="6B3A26BA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Dată recepție decont / răspuns solicitare clarificări</w:t>
                </w:r>
              </w:p>
            </w:tc>
            <w:tc>
              <w:tcPr>
                <w:tcW w:w="1335" w:type="dxa"/>
              </w:tcPr>
              <w:p w14:paraId="30EC9CD7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Valoare finanțare neramburs.</w:t>
                </w:r>
              </w:p>
            </w:tc>
            <w:tc>
              <w:tcPr>
                <w:tcW w:w="1035" w:type="dxa"/>
              </w:tcPr>
              <w:p w14:paraId="0049B3E9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 xml:space="preserve">Zile întârziere </w:t>
                </w:r>
              </w:p>
            </w:tc>
            <w:tc>
              <w:tcPr>
                <w:tcW w:w="1035" w:type="dxa"/>
              </w:tcPr>
              <w:p w14:paraId="26878FEB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Procent penalități</w:t>
                </w:r>
              </w:p>
            </w:tc>
            <w:tc>
              <w:tcPr>
                <w:tcW w:w="1365" w:type="dxa"/>
              </w:tcPr>
              <w:p w14:paraId="39A8EC89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6"/>
                    <w:szCs w:val="16"/>
                  </w:rPr>
                  <w:t>Valoare penalități</w:t>
                </w:r>
              </w:p>
            </w:tc>
          </w:tr>
          <w:tr w:rsidR="000C22A3" w14:paraId="0D7CC454" w14:textId="77777777">
            <w:trPr>
              <w:trHeight w:val="805"/>
            </w:trPr>
            <w:tc>
              <w:tcPr>
                <w:tcW w:w="1080" w:type="dxa"/>
              </w:tcPr>
              <w:p w14:paraId="792BEAFD" w14:textId="77777777" w:rsidR="000C22A3" w:rsidRDefault="00000000">
                <w:pPr>
                  <w:widowControl w:val="0"/>
                  <w:ind w:right="-83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IES-FIN nr. ___ / ______</w:t>
                </w:r>
              </w:p>
            </w:tc>
            <w:tc>
              <w:tcPr>
                <w:tcW w:w="1335" w:type="dxa"/>
              </w:tcPr>
              <w:p w14:paraId="24E2EB97" w14:textId="77777777" w:rsidR="000C22A3" w:rsidRDefault="00000000">
                <w:pPr>
                  <w:widowControl w:val="0"/>
                  <w:ind w:right="79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Solicitare de informații suplimentare</w:t>
                </w:r>
              </w:p>
            </w:tc>
            <w:tc>
              <w:tcPr>
                <w:tcW w:w="1005" w:type="dxa"/>
              </w:tcPr>
              <w:p w14:paraId="3074C71D" w14:textId="77777777" w:rsidR="000C22A3" w:rsidRDefault="00000000">
                <w:pPr>
                  <w:widowControl w:val="0"/>
                  <w:ind w:right="-77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0B07736A" w14:textId="77777777" w:rsidR="000C22A3" w:rsidRDefault="00000000">
                <w:pPr>
                  <w:widowControl w:val="0"/>
                  <w:ind w:right="-77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37E34EBF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2650D9CB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06C00383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 %</w:t>
                </w:r>
              </w:p>
            </w:tc>
            <w:tc>
              <w:tcPr>
                <w:tcW w:w="1365" w:type="dxa"/>
              </w:tcPr>
              <w:p w14:paraId="0F536600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0C22A3" w14:paraId="3F479750" w14:textId="77777777">
            <w:tc>
              <w:tcPr>
                <w:tcW w:w="1080" w:type="dxa"/>
              </w:tcPr>
              <w:p w14:paraId="06847215" w14:textId="77777777" w:rsidR="000C22A3" w:rsidRDefault="00000000">
                <w:pPr>
                  <w:widowControl w:val="0"/>
                  <w:ind w:right="-83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INT-FIN nr. ___ / ______</w:t>
                </w:r>
              </w:p>
            </w:tc>
            <w:tc>
              <w:tcPr>
                <w:tcW w:w="1335" w:type="dxa"/>
              </w:tcPr>
              <w:p w14:paraId="22193F83" w14:textId="77777777" w:rsidR="000C22A3" w:rsidRDefault="00000000">
                <w:pPr>
                  <w:widowControl w:val="0"/>
                  <w:ind w:right="79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Documentație decont final</w:t>
                </w:r>
              </w:p>
            </w:tc>
            <w:tc>
              <w:tcPr>
                <w:tcW w:w="1005" w:type="dxa"/>
              </w:tcPr>
              <w:p w14:paraId="3DA63AB0" w14:textId="77777777" w:rsidR="000C22A3" w:rsidRDefault="00000000">
                <w:pPr>
                  <w:widowControl w:val="0"/>
                  <w:ind w:right="-77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2D265153" w14:textId="77777777" w:rsidR="000C22A3" w:rsidRDefault="00000000">
                <w:pPr>
                  <w:widowControl w:val="0"/>
                  <w:ind w:right="-77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320A9965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5BAB9307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60345D7D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0%</w:t>
                </w:r>
              </w:p>
            </w:tc>
            <w:tc>
              <w:tcPr>
                <w:tcW w:w="1365" w:type="dxa"/>
              </w:tcPr>
              <w:p w14:paraId="53F37E78" w14:textId="77777777" w:rsidR="000C22A3" w:rsidRDefault="00000000">
                <w:pPr>
                  <w:widowControl w:val="0"/>
                  <w:ind w:right="64"/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</w:pPr>
                <w:r>
                  <w:rPr>
                    <w:rFonts w:ascii="Inter" w:eastAsia="Inter" w:hAnsi="Inter" w:cs="Inter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0C22A3" w14:paraId="1F19C19E" w14:textId="77777777">
            <w:trPr>
              <w:trHeight w:val="360"/>
            </w:trPr>
            <w:tc>
              <w:tcPr>
                <w:tcW w:w="7845" w:type="dxa"/>
                <w:gridSpan w:val="7"/>
              </w:tcPr>
              <w:p w14:paraId="3884AA1C" w14:textId="77777777" w:rsidR="000C22A3" w:rsidRDefault="00000000">
                <w:pPr>
                  <w:widowControl w:val="0"/>
                  <w:ind w:right="-83"/>
                  <w:rPr>
                    <w:rFonts w:ascii="Inter" w:eastAsia="Inter" w:hAnsi="Inter" w:cs="Inter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8"/>
                    <w:szCs w:val="18"/>
                  </w:rPr>
                  <w:t>Total (2)</w:t>
                </w:r>
              </w:p>
            </w:tc>
            <w:tc>
              <w:tcPr>
                <w:tcW w:w="1365" w:type="dxa"/>
              </w:tcPr>
              <w:p w14:paraId="547ECA0A" w14:textId="77777777" w:rsidR="000C22A3" w:rsidRDefault="00000000">
                <w:pPr>
                  <w:ind w:right="-422"/>
                  <w:rPr>
                    <w:rFonts w:ascii="Inter" w:eastAsia="Inter" w:hAnsi="Inter" w:cs="Inter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Inter" w:eastAsia="Inter" w:hAnsi="Inter" w:cs="Inter"/>
                    <w:b/>
                    <w:color w:val="000000"/>
                    <w:sz w:val="18"/>
                    <w:szCs w:val="18"/>
                  </w:rPr>
                  <w:t>__________ lei</w:t>
                </w:r>
              </w:p>
            </w:tc>
          </w:tr>
        </w:tbl>
      </w:sdtContent>
    </w:sdt>
    <w:p w14:paraId="4F45FEE9" w14:textId="77777777" w:rsidR="000C22A3" w:rsidRDefault="000C22A3">
      <w:pPr>
        <w:ind w:right="-422"/>
        <w:rPr>
          <w:rFonts w:ascii="Inter" w:eastAsia="Inter" w:hAnsi="Inter" w:cs="Inter"/>
          <w:sz w:val="20"/>
          <w:szCs w:val="20"/>
        </w:rPr>
      </w:pPr>
    </w:p>
    <w:p w14:paraId="4B511D97" w14:textId="77777777" w:rsidR="000C22A3" w:rsidRDefault="000C22A3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01E907BF" w14:textId="77777777" w:rsidR="000C22A3" w:rsidRDefault="00000000">
      <w:pPr>
        <w:numPr>
          <w:ilvl w:val="0"/>
          <w:numId w:val="2"/>
        </w:num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Detalii corecție financiară proporțională cu gradul de neîndeplinire a activităților / indicatorilor de rezultate:</w:t>
      </w:r>
    </w:p>
    <w:p w14:paraId="63DACE5A" w14:textId="77777777" w:rsidR="000C22A3" w:rsidRDefault="00000000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____________</w:t>
      </w:r>
    </w:p>
    <w:p w14:paraId="5C2B33BA" w14:textId="77777777" w:rsidR="000C22A3" w:rsidRDefault="00000000">
      <w:pPr>
        <w:ind w:left="425" w:right="-422"/>
        <w:rPr>
          <w:rFonts w:ascii="Inter" w:eastAsia="Inter" w:hAnsi="Inter" w:cs="Inter"/>
          <w:b/>
          <w:color w:val="000000"/>
          <w:sz w:val="18"/>
          <w:szCs w:val="18"/>
        </w:rPr>
      </w:pPr>
      <w:r>
        <w:rPr>
          <w:rFonts w:ascii="Inter" w:eastAsia="Inter" w:hAnsi="Inter" w:cs="Inter"/>
          <w:b/>
          <w:color w:val="000000"/>
          <w:sz w:val="18"/>
          <w:szCs w:val="18"/>
        </w:rPr>
        <w:t>Total (3): __________ lei</w:t>
      </w:r>
    </w:p>
    <w:p w14:paraId="006C6009" w14:textId="77777777" w:rsidR="000C22A3" w:rsidRDefault="000C22A3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1C175FF1" w14:textId="77777777" w:rsidR="00CA7B0B" w:rsidRDefault="00CA7B0B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58ACD73D" w14:textId="77777777" w:rsidR="000C22A3" w:rsidRDefault="00000000">
      <w:pPr>
        <w:numPr>
          <w:ilvl w:val="0"/>
          <w:numId w:val="2"/>
        </w:num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Detalii privind retragerea / deducerea a 10% din valoarea finanțării nerambursabile acordate în cazul neîndeplinirii de către beneficiar a obligațiilor ce țin de comunicare conform </w:t>
      </w:r>
      <w:r>
        <w:rPr>
          <w:rFonts w:ascii="Inter" w:eastAsia="Inter" w:hAnsi="Inter" w:cs="Inter"/>
          <w:i/>
          <w:color w:val="000000"/>
          <w:sz w:val="20"/>
          <w:szCs w:val="20"/>
        </w:rPr>
        <w:t>Ghidului de comunicare și aplicare a identității vizuale</w:t>
      </w:r>
      <w:r>
        <w:rPr>
          <w:rFonts w:ascii="Inter" w:eastAsia="Inter" w:hAnsi="Inter" w:cs="Inter"/>
          <w:color w:val="000000"/>
          <w:sz w:val="20"/>
          <w:szCs w:val="20"/>
        </w:rPr>
        <w:t xml:space="preserve"> - dacă e cazul</w:t>
      </w:r>
    </w:p>
    <w:p w14:paraId="79CA322C" w14:textId="77777777" w:rsidR="000C22A3" w:rsidRDefault="00000000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b/>
          <w:color w:val="000000"/>
          <w:sz w:val="18"/>
          <w:szCs w:val="18"/>
        </w:rPr>
        <w:t>Total (4): __________ lei</w:t>
      </w:r>
    </w:p>
    <w:p w14:paraId="5CF3C6AE" w14:textId="77777777" w:rsidR="000C22A3" w:rsidRDefault="000C22A3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6CBC51A9" w14:textId="77777777" w:rsidR="00CA7B0B" w:rsidRDefault="00CA7B0B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0F19F56E" w14:textId="77777777" w:rsidR="000C22A3" w:rsidRDefault="00000000">
      <w:pPr>
        <w:numPr>
          <w:ilvl w:val="0"/>
          <w:numId w:val="2"/>
        </w:num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Alte penalități, corecții financiare, deduceri / retrageri - dacă e cazul.</w:t>
      </w:r>
    </w:p>
    <w:p w14:paraId="71E925DE" w14:textId="77777777" w:rsidR="000C22A3" w:rsidRDefault="00000000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____________</w:t>
      </w:r>
    </w:p>
    <w:p w14:paraId="185EBC99" w14:textId="77777777" w:rsidR="000C22A3" w:rsidRDefault="00000000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b/>
          <w:color w:val="000000"/>
          <w:sz w:val="18"/>
          <w:szCs w:val="18"/>
        </w:rPr>
        <w:t>Total (4): __________ lei</w:t>
      </w:r>
    </w:p>
    <w:p w14:paraId="0575F24F" w14:textId="77777777" w:rsidR="000C22A3" w:rsidRDefault="000C22A3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6A1179CE" w14:textId="77777777" w:rsidR="00CA7B0B" w:rsidRDefault="00CA7B0B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18DD6112" w14:textId="77777777" w:rsidR="000C22A3" w:rsidRDefault="000C22A3">
      <w:pPr>
        <w:ind w:left="425"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7FE1B4FE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Responsabil financiar din partea autorității finanțatoare,</w:t>
      </w:r>
    </w:p>
    <w:p w14:paraId="10E98317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</w:t>
      </w:r>
    </w:p>
    <w:p w14:paraId="6956C4EC" w14:textId="77777777" w:rsidR="000C22A3" w:rsidRDefault="000C22A3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</w:p>
    <w:p w14:paraId="40CD7B15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Responsabil program de finanțare din partea autorității finanțatoare,</w:t>
      </w:r>
    </w:p>
    <w:p w14:paraId="25F7BD4E" w14:textId="77777777" w:rsidR="000C22A3" w:rsidRDefault="00000000">
      <w:pPr>
        <w:ind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_______</w:t>
      </w:r>
    </w:p>
    <w:sectPr w:rsidR="000C22A3">
      <w:headerReference w:type="default" r:id="rId8"/>
      <w:footerReference w:type="default" r:id="rId9"/>
      <w:pgSz w:w="11909" w:h="16834"/>
      <w:pgMar w:top="1440" w:right="1711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54DD9" w14:textId="77777777" w:rsidR="00D02AC8" w:rsidRDefault="00D02AC8">
      <w:pPr>
        <w:spacing w:line="240" w:lineRule="auto"/>
      </w:pPr>
      <w:r>
        <w:separator/>
      </w:r>
    </w:p>
  </w:endnote>
  <w:endnote w:type="continuationSeparator" w:id="0">
    <w:p w14:paraId="51CEF7F5" w14:textId="77777777" w:rsidR="00D02AC8" w:rsidRDefault="00D02A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0FBF672-D341-4635-8E97-CA34DED3173F}"/>
    <w:embedItalic r:id="rId2" w:fontKey="{9B937253-C058-42E5-A210-3CDA09E47F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00"/>
    <w:family w:val="auto"/>
    <w:pitch w:val="default"/>
    <w:embedRegular r:id="rId3" w:fontKey="{BE585ACE-8B77-4C21-B550-58192680D0BD}"/>
    <w:embedBold r:id="rId4" w:fontKey="{37E8E063-D74C-498E-BEB5-8D69D05BB15E}"/>
    <w:embedItalic r:id="rId5" w:fontKey="{18E6B80C-2D0B-4B05-B881-A04A891FE828}"/>
    <w:embedBoldItalic r:id="rId6" w:fontKey="{C7DDFB2B-369F-4378-9A61-0B633F3779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7D98579-4493-4797-B2EE-D4E4EC9D9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D07B12-57C5-4FBF-9F7A-38D4434CE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E261C" w14:textId="77777777" w:rsidR="000C22A3" w:rsidRDefault="00000000">
    <w:pPr>
      <w:rPr>
        <w:rFonts w:ascii="Inter" w:eastAsia="Inter" w:hAnsi="Inter" w:cs="Inter"/>
        <w:sz w:val="20"/>
        <w:szCs w:val="20"/>
      </w:rPr>
    </w:pPr>
    <w:r>
      <w:rPr>
        <w:rFonts w:ascii="Inter" w:eastAsia="Inter" w:hAnsi="Inter" w:cs="Inter"/>
        <w:sz w:val="20"/>
        <w:szCs w:val="20"/>
      </w:rPr>
      <w:t xml:space="preserve">Pagina </w:t>
    </w:r>
    <w:r>
      <w:rPr>
        <w:rFonts w:ascii="Inter" w:eastAsia="Inter" w:hAnsi="Inter" w:cs="Inter"/>
        <w:sz w:val="20"/>
        <w:szCs w:val="20"/>
      </w:rPr>
      <w:fldChar w:fldCharType="begin"/>
    </w:r>
    <w:r>
      <w:rPr>
        <w:rFonts w:ascii="Inter" w:eastAsia="Inter" w:hAnsi="Inter" w:cs="Inter"/>
        <w:sz w:val="20"/>
        <w:szCs w:val="20"/>
      </w:rPr>
      <w:instrText>PAGE</w:instrText>
    </w:r>
    <w:r>
      <w:rPr>
        <w:rFonts w:ascii="Inter" w:eastAsia="Inter" w:hAnsi="Inter" w:cs="Inter"/>
        <w:sz w:val="20"/>
        <w:szCs w:val="20"/>
      </w:rPr>
      <w:fldChar w:fldCharType="separate"/>
    </w:r>
    <w:r w:rsidR="00CA7B0B">
      <w:rPr>
        <w:rFonts w:ascii="Inter" w:eastAsia="Inter" w:hAnsi="Inter" w:cs="Inter"/>
        <w:noProof/>
        <w:sz w:val="20"/>
        <w:szCs w:val="20"/>
      </w:rPr>
      <w:t>1</w:t>
    </w:r>
    <w:r>
      <w:rPr>
        <w:rFonts w:ascii="Inter" w:eastAsia="Inter" w:hAnsi="Inter" w:cs="Inter"/>
        <w:sz w:val="20"/>
        <w:szCs w:val="20"/>
      </w:rPr>
      <w:fldChar w:fldCharType="end"/>
    </w:r>
    <w:r>
      <w:rPr>
        <w:rFonts w:ascii="Inter" w:eastAsia="Inter" w:hAnsi="Inter" w:cs="Inter"/>
        <w:sz w:val="20"/>
        <w:szCs w:val="20"/>
      </w:rPr>
      <w:t xml:space="preserve"> din </w:t>
    </w:r>
    <w:r>
      <w:rPr>
        <w:rFonts w:ascii="Inter" w:eastAsia="Inter" w:hAnsi="Inter" w:cs="Inter"/>
        <w:sz w:val="20"/>
        <w:szCs w:val="20"/>
      </w:rPr>
      <w:fldChar w:fldCharType="begin"/>
    </w:r>
    <w:r>
      <w:rPr>
        <w:rFonts w:ascii="Inter" w:eastAsia="Inter" w:hAnsi="Inter" w:cs="Inter"/>
        <w:sz w:val="20"/>
        <w:szCs w:val="20"/>
      </w:rPr>
      <w:instrText>NUMPAGES</w:instrText>
    </w:r>
    <w:r>
      <w:rPr>
        <w:rFonts w:ascii="Inter" w:eastAsia="Inter" w:hAnsi="Inter" w:cs="Inter"/>
        <w:sz w:val="20"/>
        <w:szCs w:val="20"/>
      </w:rPr>
      <w:fldChar w:fldCharType="separate"/>
    </w:r>
    <w:r w:rsidR="00CA7B0B">
      <w:rPr>
        <w:rFonts w:ascii="Inter" w:eastAsia="Inter" w:hAnsi="Inter" w:cs="Inter"/>
        <w:noProof/>
        <w:sz w:val="20"/>
        <w:szCs w:val="20"/>
      </w:rPr>
      <w:t>2</w:t>
    </w:r>
    <w:r>
      <w:rPr>
        <w:rFonts w:ascii="Inter" w:eastAsia="Inter" w:hAnsi="Inter" w:cs="Inter"/>
        <w:sz w:val="20"/>
        <w:szCs w:val="20"/>
      </w:rPr>
      <w:fldChar w:fldCharType="end"/>
    </w:r>
    <w:r>
      <w:rPr>
        <w:rFonts w:ascii="Inter" w:eastAsia="Inter" w:hAnsi="Inter" w:cs="Inter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E1CBE" w14:textId="77777777" w:rsidR="00D02AC8" w:rsidRDefault="00D02AC8">
      <w:pPr>
        <w:spacing w:line="240" w:lineRule="auto"/>
      </w:pPr>
      <w:r>
        <w:separator/>
      </w:r>
    </w:p>
  </w:footnote>
  <w:footnote w:type="continuationSeparator" w:id="0">
    <w:p w14:paraId="19CF6E92" w14:textId="77777777" w:rsidR="00D02AC8" w:rsidRDefault="00D02A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1AEE2" w14:textId="77777777" w:rsidR="000C22A3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b/>
        <w:color w:val="000000"/>
        <w:sz w:val="16"/>
        <w:szCs w:val="16"/>
      </w:rPr>
      <w:t>Centrul de Proiecte Timișoara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AEE61A9" wp14:editId="26258F8D">
          <wp:simplePos x="0" y="0"/>
          <wp:positionH relativeFrom="column">
            <wp:posOffset>5267325</wp:posOffset>
          </wp:positionH>
          <wp:positionV relativeFrom="paragraph">
            <wp:posOffset>-9517</wp:posOffset>
          </wp:positionV>
          <wp:extent cx="579938" cy="579938"/>
          <wp:effectExtent l="0" t="0" r="0" b="0"/>
          <wp:wrapNone/>
          <wp:docPr id="21197674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F0279" w14:textId="77777777" w:rsidR="000C22A3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 xml:space="preserve">Str. Vasile Alecsandri, nr. 1, SAD 7 | </w:t>
    </w:r>
    <w:r>
      <w:rPr>
        <w:color w:val="000000"/>
        <w:sz w:val="16"/>
        <w:szCs w:val="16"/>
      </w:rPr>
      <w:t>CIF 44202834</w:t>
    </w:r>
  </w:p>
  <w:p w14:paraId="10EEA4CA" w14:textId="77777777" w:rsidR="000C22A3" w:rsidRDefault="000C22A3">
    <w:pPr>
      <w:ind w:left="-1559"/>
      <w:rPr>
        <w:rFonts w:ascii="Inter" w:eastAsia="Inter" w:hAnsi="Inter" w:cs="Inter"/>
        <w:color w:val="000000"/>
        <w:sz w:val="16"/>
        <w:szCs w:val="16"/>
      </w:rPr>
    </w:pPr>
  </w:p>
  <w:p w14:paraId="2E34A224" w14:textId="77777777" w:rsidR="000C22A3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2">
      <w:r>
        <w:rPr>
          <w:rFonts w:ascii="Inter" w:eastAsia="Inter" w:hAnsi="Inter" w:cs="Inter"/>
          <w:color w:val="000000"/>
          <w:sz w:val="16"/>
          <w:szCs w:val="16"/>
        </w:rPr>
        <w:t>centruldeproiecte.ro</w:t>
      </w:r>
    </w:hyperlink>
  </w:p>
  <w:p w14:paraId="343D00DE" w14:textId="77777777" w:rsidR="000C22A3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3">
      <w:r>
        <w:rPr>
          <w:rFonts w:ascii="Inter" w:eastAsia="Inter" w:hAnsi="Inter" w:cs="Inter"/>
          <w:color w:val="000000"/>
          <w:sz w:val="16"/>
          <w:szCs w:val="16"/>
        </w:rPr>
        <w:t>contact@centruldeproiecte.ro</w:t>
      </w:r>
    </w:hyperlink>
  </w:p>
  <w:p w14:paraId="23570A8F" w14:textId="77777777" w:rsidR="000C22A3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>+40787.287.100</w:t>
    </w:r>
  </w:p>
  <w:p w14:paraId="224093AA" w14:textId="77777777" w:rsidR="00CA7B0B" w:rsidRDefault="00CA7B0B">
    <w:pPr>
      <w:rPr>
        <w:rFonts w:ascii="Inter" w:eastAsia="Inter" w:hAnsi="Inter" w:cs="Inter"/>
        <w:color w:val="000000"/>
        <w:sz w:val="16"/>
        <w:szCs w:val="16"/>
      </w:rPr>
    </w:pPr>
  </w:p>
  <w:p w14:paraId="6215E55F" w14:textId="77777777" w:rsidR="00CA7B0B" w:rsidRDefault="00CA7B0B">
    <w:pPr>
      <w:rPr>
        <w:rFonts w:ascii="Inter" w:eastAsia="Inter" w:hAnsi="Inter" w:cs="Inter"/>
        <w:color w:val="000000"/>
        <w:sz w:val="16"/>
        <w:szCs w:val="16"/>
      </w:rPr>
    </w:pPr>
  </w:p>
  <w:p w14:paraId="5D3CD57B" w14:textId="77777777" w:rsidR="000C22A3" w:rsidRDefault="000C22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21126"/>
    <w:multiLevelType w:val="multilevel"/>
    <w:tmpl w:val="4108422A"/>
    <w:lvl w:ilvl="0">
      <w:start w:val="1"/>
      <w:numFmt w:val="decimal"/>
      <w:lvlText w:val="(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EA3C28"/>
    <w:multiLevelType w:val="multilevel"/>
    <w:tmpl w:val="F2D43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BA0706"/>
    <w:multiLevelType w:val="multilevel"/>
    <w:tmpl w:val="FEB649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9757393">
    <w:abstractNumId w:val="1"/>
  </w:num>
  <w:num w:numId="2" w16cid:durableId="1561937224">
    <w:abstractNumId w:val="0"/>
  </w:num>
  <w:num w:numId="3" w16cid:durableId="386878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2A3"/>
    <w:rsid w:val="000C22A3"/>
    <w:rsid w:val="00344995"/>
    <w:rsid w:val="00CA7B0B"/>
    <w:rsid w:val="00D0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41F67"/>
  <w15:docId w15:val="{06F7E520-2BFB-4609-ABC1-1B5084C3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A7B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7B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B0B"/>
  </w:style>
  <w:style w:type="paragraph" w:styleId="Footer">
    <w:name w:val="footer"/>
    <w:basedOn w:val="Normal"/>
    <w:link w:val="FooterChar"/>
    <w:uiPriority w:val="99"/>
    <w:unhideWhenUsed/>
    <w:rsid w:val="00CA7B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m026yF0WrfCPFH8rH/5yZkglg==">CgMxLjAaHwoBMBIaChgICVIUChJ0YWJsZS5menp3NjVkYzNiaHE4AHIhMURWd1VIU09YTWJCeDV1ejNrZGVGVTFvYkFDS2M4eUMz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533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2</cp:revision>
  <dcterms:created xsi:type="dcterms:W3CDTF">2022-06-19T00:11:00Z</dcterms:created>
  <dcterms:modified xsi:type="dcterms:W3CDTF">2025-04-09T20:40:00Z</dcterms:modified>
</cp:coreProperties>
</file>