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142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Adresă de înaintare a decontului final 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| Anexa 10.1 la Ghidul solicitantului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6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7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Alăturat vă înaintăm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rapoartele (narativ și financiar), documentelor justificative și dosarului de presă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privind proiectul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organizat de către beneficiar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termenii și condițiile stabilite în cererea de finanțare nerambursabilă INT-FIN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parte integrantă a contractului de finanțare nerambursabilă IES-CFN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 lei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Reprezentant legal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F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Nume și prenume:</w:t>
      </w:r>
    </w:p>
    <w:p w:rsidR="00000000" w:rsidDel="00000000" w:rsidP="00000000" w:rsidRDefault="00000000" w:rsidRPr="00000000" w14:paraId="00000010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Semnătură și ștampilă:</w:t>
      </w:r>
    </w:p>
    <w:p w:rsidR="00000000" w:rsidDel="00000000" w:rsidP="00000000" w:rsidRDefault="00000000" w:rsidRPr="00000000" w14:paraId="00000011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Coordonator proiect,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Nume și prenume:</w:t>
      </w:r>
    </w:p>
    <w:p w:rsidR="00000000" w:rsidDel="00000000" w:rsidP="00000000" w:rsidRDefault="00000000" w:rsidRPr="00000000" w14:paraId="00000014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Semnătură:</w:t>
      </w:r>
    </w:p>
    <w:p w:rsidR="00000000" w:rsidDel="00000000" w:rsidP="00000000" w:rsidRDefault="00000000" w:rsidRPr="00000000" w14:paraId="00000015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Responsabil financiar,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before="100" w:lineRule="auto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Nume și prenume:</w:t>
      </w:r>
    </w:p>
    <w:p w:rsidR="00000000" w:rsidDel="00000000" w:rsidP="00000000" w:rsidRDefault="00000000" w:rsidRPr="00000000" w14:paraId="0000001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Semnătură: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-9510</wp:posOffset>
          </wp:positionV>
          <wp:extent cx="579938" cy="579938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1F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98B"/>
  </w:style>
  <w:style w:type="paragraph" w:styleId="Footer">
    <w:name w:val="footer"/>
    <w:basedOn w:val="Normal"/>
    <w:link w:val="Foot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98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YWh/hcveg0+xm2H9/JhRNZF+pQ==">CgMxLjA4AHIhMXVPWktycGRhd09wSHBNNHd1bktkaEM2MnUzZmtkMjF4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2022-03-11T07:19:00Z</dcterms:created>
</cp:coreProperties>
</file>