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1.4</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23">
      <w:pPr>
        <w:spacing w:after="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programul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propus pentru finanțare nerambursabilă mă angajez ca pentru semnarea contractului de finanțare nerambursabilă să fac dovada existenței altor surse de finanțare, proprii sau atrase, după caz, în conformitate cu prevederile Ghidului solicitantuluii privind finanțarea nerambursabilă de la bugetul local al municipiului Timișoara a proiectelor care constituie programul de finanțare </w:t>
      </w:r>
      <w:r w:rsidDel="00000000" w:rsidR="00000000" w:rsidRPr="00000000">
        <w:rPr>
          <w:rFonts w:ascii="Arial" w:cs="Arial" w:eastAsia="Arial" w:hAnsi="Arial"/>
          <w:i w:val="1"/>
          <w:sz w:val="20"/>
          <w:szCs w:val="20"/>
          <w:rtl w:val="0"/>
        </w:rPr>
        <w:t xml:space="preserve">Impuls în comunitate</w:t>
      </w:r>
      <w:r w:rsidDel="00000000" w:rsidR="00000000" w:rsidRPr="00000000">
        <w:rPr>
          <w:rFonts w:ascii="Arial" w:cs="Arial" w:eastAsia="Arial" w:hAnsi="Arial"/>
          <w:sz w:val="20"/>
          <w:szCs w:val="20"/>
          <w:rtl w:val="0"/>
        </w:rPr>
        <w:t xml:space="preserve">, cel puțin la nivelul valorii cofinanțării / surselor complementare de finanțare declarate și asumate în cadrul proiectului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34">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36">
      <w:pPr>
        <w:shd w:fill="ffffff" w:val="clear"/>
        <w:spacing w:after="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  nu 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4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în cadrul programului de finanțare </w:t>
      </w:r>
      <w:r w:rsidDel="00000000" w:rsidR="00000000" w:rsidRPr="00000000">
        <w:rPr>
          <w:rFonts w:ascii="Arial" w:cs="Arial" w:eastAsia="Arial" w:hAnsi="Arial"/>
          <w:i w:val="1"/>
          <w:sz w:val="20"/>
          <w:szCs w:val="20"/>
          <w:rtl w:val="0"/>
        </w:rPr>
        <w:t xml:space="preserve">Impuls în comunitate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center" w:leader="none" w:pos="4680"/>
        <w:tab w:val="right" w:leader="none"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IAzdTFolO+UJRpqn/7qEHzziw==">CgMxLjAaJAoBMBIfCh0IB0IZCgVBcmlhbBIQQXJpYWwgVW5pY29kZSBNUxokCgExEh8KHQgHQhkKBUFyaWFsEhBBcmlhbCBVbmljb2RlIE1TGiQKATISHwodCAdCGQoFQXJpYWwSEEFyaWFsIFVuaWNvZGUgTVMaJAoBMxIfCh0IB0IZCgVBcmlhbBIQQXJpYWwgVW5pY29kZSBNUzgAciExbmJqWmI1VV9UWnU3RHVDZzVESFc4TTJSQloxTFpFejM=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