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rPr>
          <w:rFonts w:ascii="Arial" w:cs="Arial" w:eastAsia="Arial" w:hAnsi="Arial"/>
          <w:sz w:val="20"/>
          <w:szCs w:val="20"/>
        </w:rPr>
      </w:pPr>
      <w:r w:rsidDel="00000000" w:rsidR="00000000" w:rsidRPr="00000000">
        <w:rPr>
          <w:rFonts w:ascii="Arial" w:cs="Arial" w:eastAsia="Arial" w:hAnsi="Arial"/>
          <w:b w:val="1"/>
          <w:sz w:val="32"/>
          <w:szCs w:val="32"/>
          <w:rtl w:val="0"/>
        </w:rPr>
        <w:t xml:space="preserve">Declarație de parteneriat</w:t>
      </w:r>
      <w:r w:rsidDel="00000000" w:rsidR="00000000" w:rsidRPr="00000000">
        <w:rPr>
          <w:rFonts w:ascii="Arial" w:cs="Arial" w:eastAsia="Arial" w:hAnsi="Arial"/>
          <w:b w:val="1"/>
          <w:sz w:val="32"/>
          <w:szCs w:val="32"/>
          <w:vertAlign w:val="superscript"/>
        </w:rPr>
        <w:footnoteReference w:customMarkFollows="0" w:id="0"/>
      </w:r>
      <w:r w:rsidDel="00000000" w:rsidR="00000000" w:rsidRPr="00000000">
        <w:rPr>
          <w:rFonts w:ascii="Arial" w:cs="Arial" w:eastAsia="Arial" w:hAnsi="Arial"/>
          <w:b w:val="1"/>
          <w:sz w:val="32"/>
          <w:szCs w:val="32"/>
          <w:rtl w:val="0"/>
        </w:rPr>
        <w:t xml:space="preserve"> | Anexa 1.3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 prezentul acord partenerii consimt la principiile de bună practică ale parteneriatului, pentru buna implementare a propunerii de proiect ce va fi depusă în cadrul programului</w:t>
      </w:r>
      <w:r w:rsidDel="00000000" w:rsidR="00000000" w:rsidRPr="00000000">
        <w:rPr>
          <w:rFonts w:ascii="Arial" w:cs="Arial" w:eastAsia="Arial" w:hAnsi="Arial"/>
          <w:b w:val="1"/>
          <w:sz w:val="20"/>
          <w:szCs w:val="20"/>
          <w:rtl w:val="0"/>
        </w:rPr>
        <w:t xml:space="preserve"> Orașul în mișcare </w:t>
      </w:r>
      <w:r w:rsidDel="00000000" w:rsidR="00000000" w:rsidRPr="00000000">
        <w:rPr>
          <w:rFonts w:ascii="Arial" w:cs="Arial" w:eastAsia="Arial" w:hAnsi="Arial"/>
          <w:sz w:val="20"/>
          <w:szCs w:val="20"/>
          <w:rtl w:val="0"/>
        </w:rPr>
        <w:t xml:space="preserve">cu titlul …………………………………………….., </w:t>
      </w:r>
    </w:p>
    <w:p w:rsidR="00000000" w:rsidDel="00000000" w:rsidP="00000000" w:rsidRDefault="00000000" w:rsidRPr="00000000" w14:paraId="00000005">
      <w:pPr>
        <w:spacing w:after="0"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propusă spre finanțare de organizația/instituția/etc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 desfășurată în perioada ……………………………………………..</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și co-finanțată de către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6">
      <w:pPr>
        <w:spacing w:after="0"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i w:val="1"/>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Scopul proiectului propus este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8">
      <w:pPr>
        <w:spacing w:after="0" w:line="276" w:lineRule="auto"/>
        <w:rPr>
          <w:rFonts w:ascii="Arial" w:cs="Arial" w:eastAsia="Arial" w:hAnsi="Arial"/>
          <w:i w:val="1"/>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Principiile de bună practică ale parteneriatului sunt următoarele:</w:t>
      </w:r>
    </w:p>
    <w:p w:rsidR="00000000" w:rsidDel="00000000" w:rsidP="00000000" w:rsidRDefault="00000000" w:rsidRPr="00000000" w14:paraId="0000000A">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toți partenerii cunosc conținutul ofertei și au înțeles rolul lor în derularea acesteia;</w:t>
      </w:r>
    </w:p>
    <w:p w:rsidR="00000000" w:rsidDel="00000000" w:rsidP="00000000" w:rsidRDefault="00000000" w:rsidRPr="00000000" w14:paraId="0000000B">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se consultă cu partenerii și îi informează constant asupra evoluției implementării;</w:t>
      </w:r>
    </w:p>
    <w:p w:rsidR="00000000" w:rsidDel="00000000" w:rsidP="00000000" w:rsidRDefault="00000000" w:rsidRPr="00000000" w14:paraId="0000000C">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modificările esențiale aduse ofertei propuse (de ex. activități, parteneri) trebuie să fie consimțite de parteneri;</w:t>
      </w:r>
    </w:p>
    <w:p w:rsidR="00000000" w:rsidDel="00000000" w:rsidP="00000000" w:rsidRDefault="00000000" w:rsidRPr="00000000" w14:paraId="0000000D">
      <w:pPr>
        <w:numPr>
          <w:ilvl w:val="0"/>
          <w:numId w:val="2"/>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partenerii beneficiază de rezultatele și promovarea ofertei în media locală, națională și/sau internațională.</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 citit și aprobat conținutul ofertei propuse înaintate spre finanțare. Ne angajăm să respectăm principiile practicii unui bun parteneriat.</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Coordonatorul propunerii (solicitantul)</w:t>
      </w:r>
    </w:p>
    <w:p w:rsidR="00000000" w:rsidDel="00000000" w:rsidP="00000000" w:rsidRDefault="00000000" w:rsidRPr="00000000" w14:paraId="00000013">
      <w:pPr>
        <w:numPr>
          <w:ilvl w:val="0"/>
          <w:numId w:val="1"/>
        </w:numPr>
        <w:spacing w:after="0" w:line="276" w:lineRule="auto"/>
        <w:ind w:left="425.19685039370086" w:hanging="360"/>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Organizația: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4">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5">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8">
      <w:pPr>
        <w:numPr>
          <w:ilvl w:val="0"/>
          <w:numId w:val="1"/>
        </w:numPr>
        <w:spacing w:after="0" w:line="276" w:lineRule="auto"/>
        <w:ind w:left="425.19685039370086"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B">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Partenerul nr. 1 *</w:t>
      </w:r>
    </w:p>
    <w:p w:rsidR="00000000" w:rsidDel="00000000" w:rsidP="00000000" w:rsidRDefault="00000000" w:rsidRPr="00000000" w14:paraId="0000001C">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Organizația/Instituția etc: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Numele/Funcția: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E">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Rolul (se vor menționa activitățile asumate):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F">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Contribuția financiară (după caz) sau alt tip de contribuție: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Semnătura: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1">
      <w:pPr>
        <w:numPr>
          <w:ilvl w:val="0"/>
          <w:numId w:val="3"/>
        </w:numPr>
        <w:spacing w:after="0" w:line="276" w:lineRule="auto"/>
        <w:ind w:left="42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Data și locul: ……………………………………………..</w:t>
      </w:r>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22">
      <w:pPr>
        <w:spacing w:after="0" w:line="276" w:lineRule="auto"/>
        <w:ind w:left="144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3">
      <w:pPr>
        <w:spacing w:after="0" w:line="276" w:lineRule="auto"/>
        <w:ind w:left="180" w:firstLine="0"/>
        <w:rPr>
          <w:rFonts w:ascii="Arial" w:cs="Arial" w:eastAsia="Arial" w:hAnsi="Arial"/>
          <w:b w:val="1"/>
          <w:sz w:val="20"/>
          <w:szCs w:val="20"/>
        </w:rPr>
      </w:pPr>
      <w:r w:rsidDel="00000000" w:rsidR="00000000" w:rsidRPr="00000000">
        <w:rPr>
          <w:rFonts w:ascii="Arial" w:cs="Arial" w:eastAsia="Arial" w:hAnsi="Arial"/>
          <w:i w:val="1"/>
          <w:sz w:val="20"/>
          <w:szCs w:val="20"/>
          <w:rtl w:val="0"/>
        </w:rPr>
        <w:t xml:space="preserve">* Se vor adăuga parteneri în funcție de numărul lor în cadrul ofertei propuse. Declarațiile pot fi pentru fiecare partener în parte sau cumulate.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sectPr>
      <w:headerReference r:id="rId8" w:type="default"/>
      <w:footerReference r:id="rId9"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leader="none" w:pos="4680"/>
        <w:tab w:val="right" w:leader="none" w:pos="9360"/>
      </w:tabs>
      <w:spacing w:after="0" w:lineRule="auto"/>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after="0" w:lineRule="auto"/>
        <w:rPr>
          <w:rFonts w:ascii="Arial" w:cs="Arial" w:eastAsia="Arial" w:hAnsi="Arial"/>
          <w:sz w:val="16"/>
          <w:szCs w:val="16"/>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18"/>
          <w:szCs w:val="18"/>
          <w:rtl w:val="0"/>
        </w:rPr>
        <w:t xml:space="preserve"> Pentru încheierea de parteneriate puteți folosi modelul prezentat în Anexa 1.3 – Declarație de parteneriat. Dacă aveți deja parteneriate semnate după alt model le puteți atașa pe acelea, cu mențiunea ca ele să cuprindă aceleași informații pe care le urmărim prin Anexa 1.3.</w:t>
      </w:r>
      <w:r w:rsidDel="00000000" w:rsidR="00000000" w:rsidRPr="00000000">
        <w:rPr>
          <w:rtl w:val="0"/>
        </w:rPr>
      </w:r>
    </w:p>
    <w:p w:rsidR="00000000" w:rsidDel="00000000" w:rsidP="00000000" w:rsidRDefault="00000000" w:rsidRPr="00000000" w14:paraId="00000027">
      <w:pPr>
        <w:spacing w:after="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 w:right="0" w:firstLine="283"/>
      <w:jc w:val="left"/>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9">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A">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D">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E">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F">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0">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1">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Arial" w:cs="Arial" w:eastAsia="Arial" w:hAnsi="Arial"/>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rsid w:val="00024D20"/>
    <w:pPr>
      <w:keepNext w:val="1"/>
      <w:keepLines w:val="1"/>
      <w:spacing w:after="120" w:before="480"/>
      <w:outlineLvl w:val="0"/>
    </w:pPr>
    <w:rPr>
      <w:b w:val="1"/>
      <w:sz w:val="48"/>
      <w:szCs w:val="48"/>
    </w:rPr>
  </w:style>
  <w:style w:type="paragraph" w:styleId="Heading2">
    <w:name w:val="heading 2"/>
    <w:basedOn w:val="normal0"/>
    <w:next w:val="normal0"/>
    <w:rsid w:val="00024D20"/>
    <w:pPr>
      <w:keepNext w:val="1"/>
      <w:keepLines w:val="1"/>
      <w:spacing w:after="80" w:before="360"/>
      <w:outlineLvl w:val="1"/>
    </w:pPr>
    <w:rPr>
      <w:b w:val="1"/>
      <w:sz w:val="36"/>
      <w:szCs w:val="36"/>
    </w:rPr>
  </w:style>
  <w:style w:type="paragraph" w:styleId="Heading3">
    <w:name w:val="heading 3"/>
    <w:basedOn w:val="normal0"/>
    <w:next w:val="normal0"/>
    <w:rsid w:val="00024D20"/>
    <w:pPr>
      <w:keepNext w:val="1"/>
      <w:keepLines w:val="1"/>
      <w:spacing w:after="80" w:before="280"/>
      <w:outlineLvl w:val="2"/>
    </w:pPr>
    <w:rPr>
      <w:b w:val="1"/>
      <w:sz w:val="28"/>
      <w:szCs w:val="28"/>
    </w:rPr>
  </w:style>
  <w:style w:type="paragraph" w:styleId="Heading4">
    <w:name w:val="heading 4"/>
    <w:basedOn w:val="normal0"/>
    <w:next w:val="normal0"/>
    <w:rsid w:val="00024D20"/>
    <w:pPr>
      <w:keepNext w:val="1"/>
      <w:keepLines w:val="1"/>
      <w:spacing w:after="40" w:before="240"/>
      <w:outlineLvl w:val="3"/>
    </w:pPr>
    <w:rPr>
      <w:b w:val="1"/>
      <w:sz w:val="24"/>
      <w:szCs w:val="24"/>
    </w:rPr>
  </w:style>
  <w:style w:type="paragraph" w:styleId="Heading5">
    <w:name w:val="heading 5"/>
    <w:basedOn w:val="normal0"/>
    <w:next w:val="normal0"/>
    <w:rsid w:val="00024D20"/>
    <w:pPr>
      <w:keepNext w:val="1"/>
      <w:keepLines w:val="1"/>
      <w:spacing w:after="40" w:before="220"/>
      <w:outlineLvl w:val="4"/>
    </w:pPr>
    <w:rPr>
      <w:b w:val="1"/>
    </w:rPr>
  </w:style>
  <w:style w:type="paragraph" w:styleId="Heading6">
    <w:name w:val="heading 6"/>
    <w:basedOn w:val="normal0"/>
    <w:next w:val="normal0"/>
    <w:rsid w:val="00024D2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024D20"/>
  </w:style>
  <w:style w:type="paragraph" w:styleId="Title">
    <w:name w:val="Title"/>
    <w:basedOn w:val="normal0"/>
    <w:next w:val="normal0"/>
    <w:rsid w:val="00024D20"/>
    <w:pPr>
      <w:keepNext w:val="1"/>
      <w:keepLines w:val="1"/>
      <w:spacing w:after="120" w:before="480"/>
    </w:pPr>
    <w:rPr>
      <w:b w:val="1"/>
      <w:sz w:val="72"/>
      <w:szCs w:val="72"/>
    </w:rPr>
  </w:style>
  <w:style w:type="paragraph" w:styleId="Subtitle">
    <w:name w:val="Subtitle"/>
    <w:basedOn w:val="normal0"/>
    <w:next w:val="normal0"/>
    <w:rsid w:val="00024D20"/>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semiHidden w:val="1"/>
    <w:unhideWhenUsed w:val="1"/>
    <w:rsid w:val="00316A31"/>
    <w:pPr>
      <w:tabs>
        <w:tab w:val="center" w:pos="4703"/>
        <w:tab w:val="right" w:pos="9406"/>
      </w:tabs>
      <w:spacing w:after="0"/>
    </w:pPr>
  </w:style>
  <w:style w:type="character" w:styleId="HeaderChar" w:customStyle="1">
    <w:name w:val="Header Char"/>
    <w:basedOn w:val="DefaultParagraphFont"/>
    <w:link w:val="Header"/>
    <w:uiPriority w:val="99"/>
    <w:semiHidden w:val="1"/>
    <w:rsid w:val="00316A31"/>
  </w:style>
  <w:style w:type="paragraph" w:styleId="Footer">
    <w:name w:val="footer"/>
    <w:basedOn w:val="Normal"/>
    <w:link w:val="FooterChar"/>
    <w:uiPriority w:val="99"/>
    <w:semiHidden w:val="1"/>
    <w:unhideWhenUsed w:val="1"/>
    <w:rsid w:val="00316A31"/>
    <w:pPr>
      <w:tabs>
        <w:tab w:val="center" w:pos="4703"/>
        <w:tab w:val="right" w:pos="9406"/>
      </w:tabs>
      <w:spacing w:after="0"/>
    </w:pPr>
  </w:style>
  <w:style w:type="character" w:styleId="FooterChar" w:customStyle="1">
    <w:name w:val="Footer Char"/>
    <w:basedOn w:val="DefaultParagraphFont"/>
    <w:link w:val="Footer"/>
    <w:uiPriority w:val="99"/>
    <w:semiHidden w:val="1"/>
    <w:rsid w:val="00316A31"/>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zlULGTC5YMHD+LM4c2sm1jL6g==">AMUW2mV+gloJUMbBLn9SzEdE1JCt0LGgUKk+jDMMwpovzh5r1qoc1BR+mfKqYpMhg7yWkUhg8ym0yU2Gv/UclmbC+A+C6lehYOC8k+Uzh9rnrzTbNxIZRPdTalNaUGyzugAv7/5eCT3BrSct49Pn/L+3jdPpiSj/hQ==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2021-08-13T13:39:00Z</dcterms:created>
</cp:coreProperties>
</file>