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15" w:before="0" w:line="259" w:lineRule="auto"/>
        <w:rPr>
          <w:sz w:val="20"/>
          <w:szCs w:val="20"/>
        </w:rPr>
      </w:pPr>
      <w:bookmarkStart w:colFirst="0" w:colLast="0" w:name="_heading=h.gjdgxs" w:id="0"/>
      <w:bookmarkEnd w:id="0"/>
      <w:r w:rsidDel="00000000" w:rsidR="00000000" w:rsidRPr="00000000">
        <w:rPr>
          <w:sz w:val="20"/>
          <w:szCs w:val="20"/>
          <w:rtl w:val="0"/>
        </w:rPr>
        <w:t xml:space="preserve">INT-FIN nr. ………………….</w:t>
      </w:r>
    </w:p>
    <w:p w:rsidR="00000000" w:rsidDel="00000000" w:rsidP="00000000" w:rsidRDefault="00000000" w:rsidRPr="00000000" w14:paraId="00000002">
      <w:pPr>
        <w:rPr>
          <w:sz w:val="20"/>
          <w:szCs w:val="20"/>
        </w:rPr>
      </w:pPr>
      <w:r w:rsidDel="00000000" w:rsidR="00000000" w:rsidRPr="00000000">
        <w:rPr>
          <w:sz w:val="20"/>
          <w:szCs w:val="20"/>
          <w:rtl w:val="0"/>
        </w:rPr>
        <w:t xml:space="preserve">Nume și semnatură responsabil de contract din partea finanțatorului: …………………………… </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pStyle w:val="Heading1"/>
        <w:spacing w:after="215" w:before="0" w:line="259" w:lineRule="auto"/>
        <w:rPr>
          <w:b w:val="1"/>
          <w:sz w:val="20"/>
          <w:szCs w:val="20"/>
        </w:rPr>
      </w:pPr>
      <w:bookmarkStart w:colFirst="0" w:colLast="0" w:name="_heading=h.9fg8flbf8kpi" w:id="1"/>
      <w:bookmarkEnd w:id="1"/>
      <w:r w:rsidDel="00000000" w:rsidR="00000000" w:rsidRPr="00000000">
        <w:rPr>
          <w:b w:val="1"/>
          <w:sz w:val="20"/>
          <w:szCs w:val="20"/>
          <w:rtl w:val="0"/>
        </w:rPr>
        <w:t xml:space="preserve">Aprobat*  DA / NU</w:t>
      </w:r>
    </w:p>
    <w:p w:rsidR="00000000" w:rsidDel="00000000" w:rsidP="00000000" w:rsidRDefault="00000000" w:rsidRPr="00000000" w14:paraId="00000005">
      <w:pPr>
        <w:pStyle w:val="Heading1"/>
        <w:spacing w:after="215" w:before="0" w:line="259" w:lineRule="auto"/>
        <w:rPr>
          <w:sz w:val="20"/>
          <w:szCs w:val="20"/>
        </w:rPr>
      </w:pPr>
      <w:bookmarkStart w:colFirst="0" w:colLast="0" w:name="_heading=h.6grwsf61y4d5"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spacing w:after="215" w:before="0" w:line="259" w:lineRule="auto"/>
        <w:ind w:left="0" w:firstLine="0"/>
        <w:rPr>
          <w:sz w:val="20"/>
          <w:szCs w:val="20"/>
        </w:rPr>
      </w:pPr>
      <w:r w:rsidDel="00000000" w:rsidR="00000000" w:rsidRPr="00000000">
        <w:rPr>
          <w:b w:val="1"/>
          <w:sz w:val="30"/>
          <w:szCs w:val="30"/>
          <w:rtl w:val="0"/>
        </w:rPr>
        <w:t xml:space="preserve">Notificare privind modificarea bugetului | Anexa 12</w:t>
      </w:r>
      <w:r w:rsidDel="00000000" w:rsidR="00000000" w:rsidRPr="00000000">
        <w:rPr>
          <w:rtl w:val="0"/>
        </w:rPr>
      </w:r>
    </w:p>
    <w:p w:rsidR="00000000" w:rsidDel="00000000" w:rsidP="00000000" w:rsidRDefault="00000000" w:rsidRPr="00000000" w14:paraId="00000007">
      <w:pPr>
        <w:spacing w:after="255" w:line="259" w:lineRule="auto"/>
        <w:ind w:left="9" w:right="21" w:hanging="10"/>
        <w:rPr>
          <w:sz w:val="20"/>
          <w:szCs w:val="20"/>
        </w:rPr>
      </w:pPr>
      <w:r w:rsidDel="00000000" w:rsidR="00000000" w:rsidRPr="00000000">
        <w:rPr>
          <w:sz w:val="20"/>
          <w:szCs w:val="20"/>
          <w:rtl w:val="0"/>
        </w:rPr>
        <w:t xml:space="preserve">Numărul contractului de finanțare: IES-CFN nr. ………………….</w:t>
      </w:r>
    </w:p>
    <w:p w:rsidR="00000000" w:rsidDel="00000000" w:rsidP="00000000" w:rsidRDefault="00000000" w:rsidRPr="00000000" w14:paraId="00000008">
      <w:pPr>
        <w:spacing w:after="192" w:line="378" w:lineRule="auto"/>
        <w:ind w:left="7" w:firstLine="4.000000000000002"/>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(beneficiar)</w:t>
      </w:r>
      <w:r w:rsidDel="00000000" w:rsidR="00000000" w:rsidRPr="00000000">
        <w:rPr>
          <w:sz w:val="20"/>
          <w:szCs w:val="20"/>
          <w:rtl w:val="0"/>
        </w:rPr>
        <w:t xml:space="preserve">, reprezentat prin ………………………, în calitate de Președinte/Director/Manager</w:t>
      </w:r>
    </w:p>
    <w:p w:rsidR="00000000" w:rsidDel="00000000" w:rsidP="00000000" w:rsidRDefault="00000000" w:rsidRPr="00000000" w14:paraId="00000009">
      <w:pPr>
        <w:spacing w:after="369" w:line="259" w:lineRule="auto"/>
        <w:ind w:left="9" w:right="21" w:hanging="10"/>
        <w:rPr>
          <w:sz w:val="20"/>
          <w:szCs w:val="20"/>
        </w:rPr>
      </w:pPr>
      <w:r w:rsidDel="00000000" w:rsidR="00000000" w:rsidRPr="00000000">
        <w:rPr>
          <w:sz w:val="20"/>
          <w:szCs w:val="20"/>
          <w:rtl w:val="0"/>
        </w:rPr>
        <w:t xml:space="preserve">Titlul proiectului: ………………….</w:t>
      </w:r>
    </w:p>
    <w:p w:rsidR="00000000" w:rsidDel="00000000" w:rsidP="00000000" w:rsidRDefault="00000000" w:rsidRPr="00000000" w14:paraId="0000000A">
      <w:pPr>
        <w:spacing w:after="62" w:line="259" w:lineRule="auto"/>
        <w:ind w:left="9" w:right="21" w:hanging="10"/>
        <w:rPr>
          <w:sz w:val="20"/>
          <w:szCs w:val="20"/>
        </w:rPr>
      </w:pPr>
      <w:r w:rsidDel="00000000" w:rsidR="00000000" w:rsidRPr="00000000">
        <w:rPr>
          <w:sz w:val="20"/>
          <w:szCs w:val="20"/>
          <w:rtl w:val="0"/>
        </w:rPr>
        <w:t xml:space="preserve">În conformitate cu Ghidul decontului de cheltuieli, prin prezenta vă aducem la cunoștință următoarele modificări apărute în structura și valoarea unor cheltuieli sau între diferite tipuri de cheltuieli incluse în bugetul inițial aprobat, </w:t>
      </w:r>
      <w:r w:rsidDel="00000000" w:rsidR="00000000" w:rsidRPr="00000000">
        <w:rPr>
          <w:sz w:val="20"/>
          <w:szCs w:val="20"/>
          <w:u w:val="single"/>
          <w:rtl w:val="0"/>
        </w:rPr>
        <w:t xml:space="preserve">fără depășirea procentelor maxime impuse</w:t>
      </w:r>
      <w:r w:rsidDel="00000000" w:rsidR="00000000" w:rsidRPr="00000000">
        <w:rPr>
          <w:sz w:val="20"/>
          <w:szCs w:val="20"/>
          <w:rtl w:val="0"/>
        </w:rPr>
        <w:t xml:space="preserve">:</w:t>
      </w:r>
    </w:p>
    <w:p w:rsidR="00000000" w:rsidDel="00000000" w:rsidP="00000000" w:rsidRDefault="00000000" w:rsidRPr="00000000" w14:paraId="0000000B">
      <w:pPr>
        <w:spacing w:after="62" w:line="259" w:lineRule="auto"/>
        <w:ind w:left="-0.9999999999999998" w:right="21" w:firstLine="0"/>
        <w:rPr>
          <w:b w:val="1"/>
          <w:sz w:val="20"/>
          <w:szCs w:val="20"/>
        </w:rPr>
      </w:pPr>
      <w:r w:rsidDel="00000000" w:rsidR="00000000" w:rsidRPr="00000000">
        <w:rPr>
          <w:b w:val="1"/>
          <w:sz w:val="20"/>
          <w:szCs w:val="20"/>
          <w:rtl w:val="0"/>
        </w:rPr>
        <w:t xml:space="preserve">Procent total de sume mutate:</w:t>
      </w:r>
    </w:p>
    <w:p w:rsidR="00000000" w:rsidDel="00000000" w:rsidP="00000000" w:rsidRDefault="00000000" w:rsidRPr="00000000" w14:paraId="0000000C">
      <w:pPr>
        <w:spacing w:after="62" w:line="259" w:lineRule="auto"/>
        <w:ind w:left="-0.9999999999999998" w:right="21" w:firstLine="0"/>
        <w:rPr>
          <w:sz w:val="20"/>
          <w:szCs w:val="20"/>
        </w:rPr>
      </w:pPr>
      <w:r w:rsidDel="00000000" w:rsidR="00000000" w:rsidRPr="00000000">
        <w:rPr>
          <w:rtl w:val="0"/>
        </w:rPr>
      </w:r>
    </w:p>
    <w:tbl>
      <w:tblPr>
        <w:tblStyle w:val="Table1"/>
        <w:tblW w:w="13620.0" w:type="dxa"/>
        <w:jc w:val="left"/>
        <w:tblInd w:w="-1.0" w:type="dxa"/>
        <w:tblLayout w:type="fixed"/>
        <w:tblLook w:val="0400"/>
      </w:tblPr>
      <w:tblGrid>
        <w:gridCol w:w="660"/>
        <w:gridCol w:w="3390"/>
        <w:gridCol w:w="3750"/>
        <w:gridCol w:w="5820"/>
        <w:tblGridChange w:id="0">
          <w:tblGrid>
            <w:gridCol w:w="660"/>
            <w:gridCol w:w="3390"/>
            <w:gridCol w:w="3750"/>
            <w:gridCol w:w="5820"/>
          </w:tblGrid>
        </w:tblGridChange>
      </w:tblGrid>
      <w:tr>
        <w:trPr>
          <w:cantSplit w:val="0"/>
          <w:trHeight w:val="614.94140624999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line="240" w:lineRule="auto"/>
              <w:ind w:left="7" w:firstLine="0"/>
              <w:rPr>
                <w:b w:val="1"/>
                <w:sz w:val="20"/>
                <w:szCs w:val="20"/>
              </w:rPr>
            </w:pPr>
            <w:r w:rsidDel="00000000" w:rsidR="00000000" w:rsidRPr="00000000">
              <w:rPr>
                <w:b w:val="1"/>
                <w:sz w:val="20"/>
                <w:szCs w:val="20"/>
                <w:rtl w:val="0"/>
              </w:rPr>
              <w:t xml:space="preserve">Nr.</w:t>
            </w:r>
          </w:p>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crt.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line="240" w:lineRule="auto"/>
              <w:ind w:left="0" w:firstLine="0"/>
              <w:rPr>
                <w:b w:val="1"/>
                <w:sz w:val="20"/>
                <w:szCs w:val="20"/>
              </w:rPr>
            </w:pPr>
            <w:r w:rsidDel="00000000" w:rsidR="00000000" w:rsidRPr="00000000">
              <w:rPr>
                <w:b w:val="1"/>
                <w:sz w:val="20"/>
                <w:szCs w:val="20"/>
                <w:rtl w:val="0"/>
              </w:rPr>
              <w:t xml:space="preserve">Buget inițial</w:t>
            </w:r>
          </w:p>
          <w:p w:rsidR="00000000" w:rsidDel="00000000" w:rsidP="00000000" w:rsidRDefault="00000000" w:rsidRPr="00000000" w14:paraId="00000010">
            <w:pPr>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11">
            <w:pPr>
              <w:spacing w:line="240" w:lineRule="auto"/>
              <w:ind w:left="0" w:firstLine="0"/>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ind w:right="14"/>
              <w:rPr>
                <w:b w:val="1"/>
                <w:sz w:val="20"/>
                <w:szCs w:val="20"/>
              </w:rPr>
            </w:pPr>
            <w:r w:rsidDel="00000000" w:rsidR="00000000" w:rsidRPr="00000000">
              <w:rPr>
                <w:b w:val="1"/>
                <w:sz w:val="20"/>
                <w:szCs w:val="20"/>
                <w:rtl w:val="0"/>
              </w:rPr>
              <w:t xml:space="preserve">Buget modificat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ind w:right="14"/>
              <w:rPr>
                <w:b w:val="1"/>
                <w:sz w:val="20"/>
                <w:szCs w:val="20"/>
              </w:rPr>
            </w:pPr>
            <w:r w:rsidDel="00000000" w:rsidR="00000000" w:rsidRPr="00000000">
              <w:rPr>
                <w:b w:val="1"/>
                <w:sz w:val="20"/>
                <w:szCs w:val="20"/>
                <w:rtl w:val="0"/>
              </w:rPr>
              <w:t xml:space="preserve">Justificare</w:t>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16">
            <w:pPr>
              <w:spacing w:line="240" w:lineRule="auto"/>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17">
            <w:pPr>
              <w:spacing w:line="240" w:lineRule="auto"/>
              <w:rPr>
                <w:b w:val="1"/>
                <w:i w:val="1"/>
                <w:sz w:val="20"/>
                <w:szCs w:val="20"/>
              </w:rPr>
            </w:pPr>
            <w:r w:rsidDel="00000000" w:rsidR="00000000" w:rsidRPr="00000000">
              <w:rPr>
                <w:b w:val="1"/>
                <w:i w:val="1"/>
                <w:sz w:val="20"/>
                <w:szCs w:val="20"/>
                <w:rtl w:val="0"/>
              </w:rPr>
              <w:t xml:space="preserve">Suma inițială: …</w:t>
            </w:r>
          </w:p>
          <w:p w:rsidR="00000000" w:rsidDel="00000000" w:rsidP="00000000" w:rsidRDefault="00000000" w:rsidRPr="00000000" w14:paraId="00000018">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1B">
            <w:pPr>
              <w:rPr>
                <w:b w:val="1"/>
                <w:i w:val="1"/>
                <w:sz w:val="20"/>
                <w:szCs w:val="20"/>
              </w:rPr>
            </w:pPr>
            <w:r w:rsidDel="00000000" w:rsidR="00000000" w:rsidRPr="00000000">
              <w:rPr>
                <w:b w:val="1"/>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i w:val="1"/>
                <w:sz w:val="20"/>
                <w:szCs w:val="20"/>
              </w:rPr>
            </w:pPr>
            <w:r w:rsidDel="00000000" w:rsidR="00000000" w:rsidRPr="00000000">
              <w:rPr>
                <w:i w:val="1"/>
                <w:sz w:val="20"/>
                <w:szCs w:val="20"/>
                <w:rtl w:val="0"/>
              </w:rPr>
              <w:t xml:space="preserve">(motivul modificării)</w:t>
            </w:r>
          </w:p>
          <w:p w:rsidR="00000000" w:rsidDel="00000000" w:rsidP="00000000" w:rsidRDefault="00000000" w:rsidRPr="00000000" w14:paraId="0000001D">
            <w:pPr>
              <w:rPr>
                <w:sz w:val="20"/>
                <w:szCs w:val="20"/>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1">
            <w:pPr>
              <w:rPr>
                <w:b w:val="1"/>
                <w:i w:val="1"/>
                <w:sz w:val="20"/>
                <w:szCs w:val="20"/>
              </w:rPr>
            </w:pPr>
            <w:r w:rsidDel="00000000" w:rsidR="00000000" w:rsidRPr="00000000">
              <w:rPr>
                <w:b w:val="1"/>
                <w:i w:val="1"/>
                <w:sz w:val="20"/>
                <w:szCs w:val="20"/>
                <w:rtl w:val="0"/>
              </w:rPr>
              <w:t xml:space="preserve">Suma inițială: …</w:t>
            </w:r>
          </w:p>
          <w:p w:rsidR="00000000" w:rsidDel="00000000" w:rsidP="00000000" w:rsidRDefault="00000000" w:rsidRPr="00000000" w14:paraId="0000002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5">
            <w:pPr>
              <w:rPr>
                <w:b w:val="1"/>
                <w:i w:val="1"/>
                <w:sz w:val="20"/>
                <w:szCs w:val="20"/>
              </w:rPr>
            </w:pPr>
            <w:r w:rsidDel="00000000" w:rsidR="00000000" w:rsidRPr="00000000">
              <w:rPr>
                <w:b w:val="1"/>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(motivul modificării)</w:t>
            </w:r>
          </w:p>
          <w:p w:rsidR="00000000" w:rsidDel="00000000" w:rsidP="00000000" w:rsidRDefault="00000000" w:rsidRPr="00000000" w14:paraId="00000027">
            <w:pPr>
              <w:rPr>
                <w:sz w:val="20"/>
                <w:szCs w:val="20"/>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A">
            <w:pPr>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B">
            <w:pPr>
              <w:rPr>
                <w:b w:val="1"/>
                <w:i w:val="1"/>
                <w:sz w:val="20"/>
                <w:szCs w:val="20"/>
              </w:rPr>
            </w:pPr>
            <w:r w:rsidDel="00000000" w:rsidR="00000000" w:rsidRPr="00000000">
              <w:rPr>
                <w:b w:val="1"/>
                <w:i w:val="1"/>
                <w:sz w:val="20"/>
                <w:szCs w:val="20"/>
                <w:rtl w:val="0"/>
              </w:rPr>
              <w:t xml:space="preserve">Suma inițială: …</w:t>
            </w:r>
          </w:p>
          <w:p w:rsidR="00000000" w:rsidDel="00000000" w:rsidP="00000000" w:rsidRDefault="00000000" w:rsidRPr="00000000" w14:paraId="0000002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i w:val="1"/>
                <w:sz w:val="20"/>
                <w:szCs w:val="20"/>
              </w:rPr>
            </w:pPr>
            <w:r w:rsidDel="00000000" w:rsidR="00000000" w:rsidRPr="00000000">
              <w:rPr>
                <w:i w:val="1"/>
                <w:sz w:val="20"/>
                <w:szCs w:val="20"/>
                <w:rtl w:val="0"/>
              </w:rPr>
              <w:t xml:space="preserve">Linia bugetară: …</w:t>
            </w:r>
          </w:p>
          <w:p w:rsidR="00000000" w:rsidDel="00000000" w:rsidP="00000000" w:rsidRDefault="00000000" w:rsidRPr="00000000" w14:paraId="0000002E">
            <w:pPr>
              <w:rPr>
                <w:i w:val="1"/>
                <w:sz w:val="20"/>
                <w:szCs w:val="20"/>
              </w:rPr>
            </w:pPr>
            <w:r w:rsidDel="00000000" w:rsidR="00000000" w:rsidRPr="00000000">
              <w:rPr>
                <w:i w:val="1"/>
                <w:sz w:val="20"/>
                <w:szCs w:val="20"/>
                <w:rtl w:val="0"/>
              </w:rPr>
              <w:t xml:space="preserve">Denumirea cheltuielii: …</w:t>
            </w:r>
          </w:p>
          <w:p w:rsidR="00000000" w:rsidDel="00000000" w:rsidP="00000000" w:rsidRDefault="00000000" w:rsidRPr="00000000" w14:paraId="0000002F">
            <w:pPr>
              <w:rPr>
                <w:b w:val="1"/>
                <w:i w:val="1"/>
                <w:sz w:val="20"/>
                <w:szCs w:val="20"/>
              </w:rPr>
            </w:pPr>
            <w:r w:rsidDel="00000000" w:rsidR="00000000" w:rsidRPr="00000000">
              <w:rPr>
                <w:b w:val="1"/>
                <w:i w:val="1"/>
                <w:sz w:val="20"/>
                <w:szCs w:val="20"/>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i w:val="1"/>
                <w:sz w:val="20"/>
                <w:szCs w:val="20"/>
              </w:rPr>
            </w:pPr>
            <w:r w:rsidDel="00000000" w:rsidR="00000000" w:rsidRPr="00000000">
              <w:rPr>
                <w:i w:val="1"/>
                <w:sz w:val="20"/>
                <w:szCs w:val="20"/>
                <w:rtl w:val="0"/>
              </w:rPr>
              <w:t xml:space="preserve">(motivul modificării)</w:t>
            </w:r>
          </w:p>
          <w:p w:rsidR="00000000" w:rsidDel="00000000" w:rsidP="00000000" w:rsidRDefault="00000000" w:rsidRPr="00000000" w14:paraId="00000031">
            <w:pPr>
              <w:rPr>
                <w:sz w:val="20"/>
                <w:szCs w:val="20"/>
              </w:rPr>
            </w:pPr>
            <w:r w:rsidDel="00000000" w:rsidR="00000000" w:rsidRPr="00000000">
              <w:rPr>
                <w:rtl w:val="0"/>
              </w:rPr>
            </w:r>
          </w:p>
        </w:tc>
      </w:tr>
    </w:tbl>
    <w:p w:rsidR="00000000" w:rsidDel="00000000" w:rsidP="00000000" w:rsidRDefault="00000000" w:rsidRPr="00000000" w14:paraId="00000032">
      <w:pPr>
        <w:spacing w:after="3" w:line="259"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33">
      <w:pPr>
        <w:spacing w:after="3" w:line="259" w:lineRule="auto"/>
        <w:ind w:left="-0.9999999999999998" w:right="21" w:firstLine="0"/>
        <w:rPr>
          <w:b w:val="1"/>
          <w:sz w:val="20"/>
          <w:szCs w:val="20"/>
        </w:rPr>
      </w:pPr>
      <w:r w:rsidDel="00000000" w:rsidR="00000000" w:rsidRPr="00000000">
        <w:rPr>
          <w:rtl w:val="0"/>
        </w:rPr>
      </w:r>
    </w:p>
    <w:p w:rsidR="00000000" w:rsidDel="00000000" w:rsidP="00000000" w:rsidRDefault="00000000" w:rsidRPr="00000000" w14:paraId="00000034">
      <w:pPr>
        <w:spacing w:after="3" w:line="259" w:lineRule="auto"/>
        <w:ind w:left="-0.9999999999999998" w:right="21" w:firstLine="0"/>
        <w:rPr>
          <w:b w:val="1"/>
          <w:sz w:val="20"/>
          <w:szCs w:val="20"/>
        </w:rPr>
      </w:pPr>
      <w:r w:rsidDel="00000000" w:rsidR="00000000" w:rsidRPr="00000000">
        <w:rPr>
          <w:b w:val="1"/>
          <w:sz w:val="20"/>
          <w:szCs w:val="20"/>
          <w:rtl w:val="0"/>
        </w:rPr>
        <w:t xml:space="preserve">Prezentei notificări i se vor atașa:</w:t>
      </w:r>
    </w:p>
    <w:p w:rsidR="00000000" w:rsidDel="00000000" w:rsidP="00000000" w:rsidRDefault="00000000" w:rsidRPr="00000000" w14:paraId="00000035">
      <w:pPr>
        <w:numPr>
          <w:ilvl w:val="0"/>
          <w:numId w:val="1"/>
        </w:numPr>
        <w:spacing w:after="0" w:line="259" w:lineRule="auto"/>
        <w:ind w:left="720" w:right="21" w:hanging="360"/>
        <w:rPr>
          <w:sz w:val="20"/>
          <w:szCs w:val="20"/>
        </w:rPr>
      </w:pPr>
      <w:r w:rsidDel="00000000" w:rsidR="00000000" w:rsidRPr="00000000">
        <w:rPr>
          <w:sz w:val="20"/>
          <w:szCs w:val="20"/>
          <w:rtl w:val="0"/>
        </w:rPr>
        <w:t xml:space="preserve">Noul buget în format printat și semnat, precum și copia digitală în format .XLS;</w:t>
      </w:r>
      <w:r w:rsidDel="00000000" w:rsidR="00000000" w:rsidRPr="00000000">
        <w:rPr>
          <w:rtl w:val="0"/>
        </w:rPr>
      </w:r>
    </w:p>
    <w:p w:rsidR="00000000" w:rsidDel="00000000" w:rsidP="00000000" w:rsidRDefault="00000000" w:rsidRPr="00000000" w14:paraId="00000036">
      <w:pPr>
        <w:numPr>
          <w:ilvl w:val="0"/>
          <w:numId w:val="1"/>
        </w:numPr>
        <w:spacing w:after="3" w:line="259" w:lineRule="auto"/>
        <w:ind w:left="720" w:right="21" w:hanging="360"/>
        <w:rPr>
          <w:sz w:val="20"/>
          <w:szCs w:val="20"/>
        </w:rPr>
      </w:pPr>
      <w:r w:rsidDel="00000000" w:rsidR="00000000" w:rsidRPr="00000000">
        <w:rPr>
          <w:sz w:val="20"/>
          <w:szCs w:val="20"/>
          <w:rtl w:val="0"/>
        </w:rPr>
        <w:t xml:space="preserve">Nota de fundamentare conform modificărilor.</w:t>
      </w:r>
      <w:r w:rsidDel="00000000" w:rsidR="00000000" w:rsidRPr="00000000">
        <w:rPr>
          <w:rtl w:val="0"/>
        </w:rPr>
      </w:r>
    </w:p>
    <w:p w:rsidR="00000000" w:rsidDel="00000000" w:rsidP="00000000" w:rsidRDefault="00000000" w:rsidRPr="00000000" w14:paraId="00000037">
      <w:pPr>
        <w:spacing w:after="3" w:line="259" w:lineRule="auto"/>
        <w:ind w:left="-0.9999999999999998" w:right="21" w:firstLine="0"/>
        <w:rPr>
          <w:sz w:val="20"/>
          <w:szCs w:val="20"/>
        </w:rPr>
      </w:pPr>
      <w:r w:rsidDel="00000000" w:rsidR="00000000" w:rsidRPr="00000000">
        <w:rPr>
          <w:rtl w:val="0"/>
        </w:rPr>
      </w:r>
    </w:p>
    <w:p w:rsidR="00000000" w:rsidDel="00000000" w:rsidP="00000000" w:rsidRDefault="00000000" w:rsidRPr="00000000" w14:paraId="00000038">
      <w:pPr>
        <w:spacing w:after="3" w:line="324" w:lineRule="auto"/>
        <w:ind w:left="0" w:right="21" w:firstLine="0"/>
        <w:rPr>
          <w:sz w:val="20"/>
          <w:szCs w:val="20"/>
        </w:rPr>
      </w:pPr>
      <w:r w:rsidDel="00000000" w:rsidR="00000000" w:rsidRPr="00000000">
        <w:rPr>
          <w:sz w:val="20"/>
          <w:szCs w:val="20"/>
          <w:rtl w:val="0"/>
        </w:rPr>
        <w:t xml:space="preserve">Menționez că modificarea/modificările nu afectează scopul și obiectivele proiectului, rezultatele estimate sau bugetul total al proiectului.</w:t>
      </w:r>
    </w:p>
    <w:p w:rsidR="00000000" w:rsidDel="00000000" w:rsidP="00000000" w:rsidRDefault="00000000" w:rsidRPr="00000000" w14:paraId="00000039">
      <w:pPr>
        <w:spacing w:line="259" w:lineRule="auto"/>
        <w:ind w:right="713"/>
        <w:rPr>
          <w:b w:val="1"/>
          <w:sz w:val="20"/>
          <w:szCs w:val="20"/>
        </w:rPr>
      </w:pPr>
      <w:r w:rsidDel="00000000" w:rsidR="00000000" w:rsidRPr="00000000">
        <w:rPr>
          <w:rtl w:val="0"/>
        </w:rPr>
      </w:r>
    </w:p>
    <w:p w:rsidR="00000000" w:rsidDel="00000000" w:rsidP="00000000" w:rsidRDefault="00000000" w:rsidRPr="00000000" w14:paraId="0000003A">
      <w:pPr>
        <w:spacing w:line="259" w:lineRule="auto"/>
        <w:ind w:right="713"/>
        <w:rPr>
          <w:b w:val="1"/>
          <w:sz w:val="20"/>
          <w:szCs w:val="20"/>
        </w:rPr>
      </w:pPr>
      <w:r w:rsidDel="00000000" w:rsidR="00000000" w:rsidRPr="00000000">
        <w:rPr>
          <w:rtl w:val="0"/>
        </w:rPr>
      </w:r>
    </w:p>
    <w:p w:rsidR="00000000" w:rsidDel="00000000" w:rsidP="00000000" w:rsidRDefault="00000000" w:rsidRPr="00000000" w14:paraId="0000003B">
      <w:pPr>
        <w:spacing w:after="33" w:line="259" w:lineRule="auto"/>
        <w:ind w:left="0" w:right="21" w:firstLine="0"/>
        <w:rPr>
          <w:sz w:val="20"/>
          <w:szCs w:val="20"/>
        </w:rPr>
      </w:pPr>
      <w:r w:rsidDel="00000000" w:rsidR="00000000" w:rsidRPr="00000000">
        <w:rPr>
          <w:sz w:val="20"/>
          <w:szCs w:val="20"/>
          <w:rtl w:val="0"/>
        </w:rPr>
        <w:t xml:space="preserve">Reprezentant legal: __________</w:t>
      </w:r>
    </w:p>
    <w:p w:rsidR="00000000" w:rsidDel="00000000" w:rsidP="00000000" w:rsidRDefault="00000000" w:rsidRPr="00000000" w14:paraId="0000003C">
      <w:pPr>
        <w:tabs>
          <w:tab w:val="center" w:leader="none" w:pos="1580"/>
          <w:tab w:val="center" w:leader="none" w:pos="8186"/>
        </w:tabs>
        <w:spacing w:after="90" w:line="261.99999999999994" w:lineRule="auto"/>
        <w:rPr>
          <w:sz w:val="20"/>
          <w:szCs w:val="20"/>
        </w:rPr>
      </w:pPr>
      <w:r w:rsidDel="00000000" w:rsidR="00000000" w:rsidRPr="00000000">
        <w:rPr>
          <w:rtl w:val="0"/>
        </w:rPr>
      </w:r>
    </w:p>
    <w:p w:rsidR="00000000" w:rsidDel="00000000" w:rsidP="00000000" w:rsidRDefault="00000000" w:rsidRPr="00000000" w14:paraId="0000003D">
      <w:pPr>
        <w:tabs>
          <w:tab w:val="center" w:leader="none" w:pos="1580"/>
          <w:tab w:val="center" w:leader="none" w:pos="8186"/>
        </w:tabs>
        <w:spacing w:after="90" w:line="261.99999999999994" w:lineRule="auto"/>
        <w:rPr>
          <w:sz w:val="20"/>
          <w:szCs w:val="20"/>
        </w:rPr>
      </w:pPr>
      <w:r w:rsidDel="00000000" w:rsidR="00000000" w:rsidRPr="00000000">
        <w:rPr>
          <w:sz w:val="20"/>
          <w:szCs w:val="20"/>
          <w:rtl w:val="0"/>
        </w:rPr>
        <w:t xml:space="preserve">Responsabil financiar: __________</w:t>
      </w:r>
    </w:p>
    <w:p w:rsidR="00000000" w:rsidDel="00000000" w:rsidP="00000000" w:rsidRDefault="00000000" w:rsidRPr="00000000" w14:paraId="0000003E">
      <w:pPr>
        <w:tabs>
          <w:tab w:val="center" w:leader="none" w:pos="1580"/>
          <w:tab w:val="center" w:leader="none" w:pos="8186"/>
        </w:tabs>
        <w:spacing w:after="90" w:line="261.99999999999994" w:lineRule="auto"/>
        <w:rPr>
          <w:sz w:val="20"/>
          <w:szCs w:val="20"/>
        </w:rPr>
      </w:pPr>
      <w:r w:rsidDel="00000000" w:rsidR="00000000" w:rsidRPr="00000000">
        <w:rPr>
          <w:rtl w:val="0"/>
        </w:rPr>
      </w:r>
    </w:p>
    <w:p w:rsidR="00000000" w:rsidDel="00000000" w:rsidP="00000000" w:rsidRDefault="00000000" w:rsidRPr="00000000" w14:paraId="0000003F">
      <w:pPr>
        <w:tabs>
          <w:tab w:val="center" w:leader="none" w:pos="1580"/>
          <w:tab w:val="center" w:leader="none" w:pos="8186"/>
        </w:tabs>
        <w:spacing w:after="90" w:line="261.99999999999994" w:lineRule="auto"/>
        <w:rPr>
          <w:sz w:val="20"/>
          <w:szCs w:val="20"/>
        </w:rPr>
      </w:pPr>
      <w:r w:rsidDel="00000000" w:rsidR="00000000" w:rsidRPr="00000000">
        <w:rPr>
          <w:sz w:val="20"/>
          <w:szCs w:val="20"/>
          <w:rtl w:val="0"/>
        </w:rPr>
        <w:t xml:space="preserve">Coordonator proiect: __________</w:t>
      </w:r>
    </w:p>
    <w:p w:rsidR="00000000" w:rsidDel="00000000" w:rsidP="00000000" w:rsidRDefault="00000000" w:rsidRPr="00000000" w14:paraId="00000040">
      <w:pPr>
        <w:tabs>
          <w:tab w:val="center" w:leader="none" w:pos="1580"/>
          <w:tab w:val="center" w:leader="none" w:pos="8186"/>
        </w:tabs>
        <w:spacing w:after="90" w:line="261.99999999999994" w:lineRule="auto"/>
        <w:rPr>
          <w:sz w:val="20"/>
          <w:szCs w:val="20"/>
        </w:rPr>
      </w:pPr>
      <w:r w:rsidDel="00000000" w:rsidR="00000000" w:rsidRPr="00000000">
        <w:rPr>
          <w:rtl w:val="0"/>
        </w:rPr>
      </w:r>
    </w:p>
    <w:p w:rsidR="00000000" w:rsidDel="00000000" w:rsidP="00000000" w:rsidRDefault="00000000" w:rsidRPr="00000000" w14:paraId="00000041">
      <w:pPr>
        <w:spacing w:after="100" w:before="100" w:lineRule="auto"/>
        <w:rPr>
          <w:i w:val="1"/>
          <w:sz w:val="20"/>
          <w:szCs w:val="20"/>
        </w:rPr>
      </w:pPr>
      <w:r w:rsidDel="00000000" w:rsidR="00000000" w:rsidRPr="00000000">
        <w:rPr>
          <w:i w:val="1"/>
          <w:sz w:val="20"/>
          <w:szCs w:val="20"/>
          <w:rtl w:val="0"/>
        </w:rPr>
        <w:t xml:space="preserve">*Conform contractului de finanțare, pe parcursul derulării activităților, dacă situația o impune, beneficiarul poate face realocări de buget între categoriile de cheltuieli, după cum urmează: </w:t>
      </w:r>
      <w:r w:rsidDel="00000000" w:rsidR="00000000" w:rsidRPr="00000000">
        <w:rPr>
          <w:b w:val="1"/>
          <w:i w:val="1"/>
          <w:sz w:val="20"/>
          <w:szCs w:val="20"/>
          <w:rtl w:val="0"/>
        </w:rPr>
        <w:t xml:space="preserve">în limita a</w:t>
      </w:r>
      <w:r w:rsidDel="00000000" w:rsidR="00000000" w:rsidRPr="00000000">
        <w:rPr>
          <w:i w:val="1"/>
          <w:sz w:val="20"/>
          <w:szCs w:val="20"/>
          <w:rtl w:val="0"/>
        </w:rPr>
        <w:t xml:space="preserve"> </w:t>
      </w:r>
      <w:r w:rsidDel="00000000" w:rsidR="00000000" w:rsidRPr="00000000">
        <w:rPr>
          <w:b w:val="1"/>
          <w:i w:val="1"/>
          <w:sz w:val="20"/>
          <w:szCs w:val="20"/>
          <w:rtl w:val="0"/>
        </w:rPr>
        <w:t xml:space="preserve">max. 10%</w:t>
      </w:r>
      <w:r w:rsidDel="00000000" w:rsidR="00000000" w:rsidRPr="00000000">
        <w:rPr>
          <w:i w:val="1"/>
          <w:sz w:val="20"/>
          <w:szCs w:val="20"/>
          <w:rtl w:val="0"/>
        </w:rPr>
        <w:t xml:space="preserve"> din valoarea finanțării nerambursabile printr-o informare scrisă către responsabilul de contract din partea autorității finanțatoare; </w:t>
      </w:r>
      <w:r w:rsidDel="00000000" w:rsidR="00000000" w:rsidRPr="00000000">
        <w:rPr>
          <w:b w:val="1"/>
          <w:i w:val="1"/>
          <w:sz w:val="20"/>
          <w:szCs w:val="20"/>
          <w:rtl w:val="0"/>
        </w:rPr>
        <w:t xml:space="preserve">între 10-20%</w:t>
      </w:r>
      <w:r w:rsidDel="00000000" w:rsidR="00000000" w:rsidRPr="00000000">
        <w:rPr>
          <w:i w:val="1"/>
          <w:sz w:val="20"/>
          <w:szCs w:val="20"/>
          <w:rtl w:val="0"/>
        </w:rPr>
        <w:t xml:space="preserve"> din valoarea finanțării nerambursabile doar cu aprobarea scrisă a responsabilului de contract din partea autorității finanțatoare; </w:t>
      </w:r>
      <w:r w:rsidDel="00000000" w:rsidR="00000000" w:rsidRPr="00000000">
        <w:rPr>
          <w:b w:val="1"/>
          <w:i w:val="1"/>
          <w:sz w:val="20"/>
          <w:szCs w:val="20"/>
          <w:rtl w:val="0"/>
        </w:rPr>
        <w:t xml:space="preserve">peste 20%</w:t>
      </w:r>
      <w:r w:rsidDel="00000000" w:rsidR="00000000" w:rsidRPr="00000000">
        <w:rPr>
          <w:i w:val="1"/>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42">
      <w:pPr>
        <w:spacing w:after="100" w:before="100" w:lineRule="auto"/>
        <w:rPr>
          <w:i w:val="1"/>
          <w:sz w:val="16"/>
          <w:szCs w:val="16"/>
        </w:rPr>
      </w:pPr>
      <w:r w:rsidDel="00000000" w:rsidR="00000000" w:rsidRPr="00000000">
        <w:rPr>
          <w:rtl w:val="0"/>
        </w:rPr>
      </w:r>
    </w:p>
    <w:sectPr>
      <w:headerReference r:id="rId7" w:type="default"/>
      <w:footerReference r:id="rId8"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leader="none" w:pos="4680"/>
        <w:tab w:val="right" w:leader="none" w:pos="9360"/>
      </w:tabs>
      <w:spacing w:line="24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D">
    <w:pPr>
      <w:tabs>
        <w:tab w:val="center" w:leader="none" w:pos="4680"/>
        <w:tab w:val="right" w:leader="none" w:pos="9360"/>
      </w:tabs>
      <w:spacing w:line="240" w:lineRule="auto"/>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76" w:lineRule="auto"/>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8667750</wp:posOffset>
          </wp:positionH>
          <wp:positionV relativeFrom="paragraph">
            <wp:posOffset>-104772</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4">
    <w:pPr>
      <w:spacing w:line="276" w:lineRule="auto"/>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45">
    <w:pPr>
      <w:spacing w:line="276" w:lineRule="auto"/>
      <w:rPr>
        <w:sz w:val="16"/>
        <w:szCs w:val="16"/>
        <w:highlight w:val="white"/>
      </w:rPr>
    </w:pPr>
    <w:r w:rsidDel="00000000" w:rsidR="00000000" w:rsidRPr="00000000">
      <w:rPr>
        <w:rtl w:val="0"/>
      </w:rPr>
    </w:r>
  </w:p>
  <w:p w:rsidR="00000000" w:rsidDel="00000000" w:rsidP="00000000" w:rsidRDefault="00000000" w:rsidRPr="00000000" w14:paraId="00000046">
    <w:pPr>
      <w:spacing w:line="276" w:lineRule="auto"/>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7">
    <w:pPr>
      <w:spacing w:line="276" w:lineRule="auto"/>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22.0" w:type="dxa"/>
        <w:left w:w="86.0" w:type="dxa"/>
        <w:bottom w:w="0.0" w:type="dxa"/>
        <w:right w:w="1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Pi0j/rf2CRY7SVIxHEBcQnexRQ==">AMUW2mWB86lGtU6l0w15CcrZv6uGSY71Dno1OKjJRlPZW8vjciTma70CdLSYgSZh3gLgzY+6ozXvrBRaaiDNah7gYbC2IiVrb9b+NZXkPOpgM30fPKTWm843SNhHwTLixUfvGfMtFHvoG+xYZln9l+LAasgVsI3qjVONzwM4YWdLTl9+G0hF1d4=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