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82" w:rsidRPr="00E03EFF" w:rsidRDefault="00492982">
      <w:pPr>
        <w:spacing w:after="100" w:line="276" w:lineRule="auto"/>
        <w:jc w:val="right"/>
        <w:rPr>
          <w:rFonts w:ascii="Arial" w:eastAsia="Roboto" w:hAnsi="Arial" w:cs="Arial"/>
          <w:b/>
          <w:sz w:val="32"/>
          <w:szCs w:val="32"/>
        </w:rPr>
      </w:pPr>
    </w:p>
    <w:p w:rsidR="00492982" w:rsidRPr="00E03EFF" w:rsidRDefault="00FF1D0D">
      <w:pPr>
        <w:spacing w:after="100" w:line="276" w:lineRule="auto"/>
        <w:rPr>
          <w:rFonts w:ascii="Arial" w:eastAsia="Roboto" w:hAnsi="Arial" w:cs="Arial"/>
          <w:b/>
          <w:sz w:val="29"/>
          <w:szCs w:val="29"/>
        </w:rPr>
      </w:pPr>
      <w:r w:rsidRPr="00E03EFF">
        <w:rPr>
          <w:rFonts w:ascii="Arial" w:eastAsia="Roboto" w:hAnsi="Arial" w:cs="Arial"/>
          <w:b/>
          <w:sz w:val="29"/>
          <w:szCs w:val="29"/>
        </w:rPr>
        <w:t>Declarația pe propria răspundere a solicitantului | Anexa 1.4</w:t>
      </w:r>
    </w:p>
    <w:p w:rsidR="00492982" w:rsidRPr="00E03EFF" w:rsidRDefault="00492982">
      <w:pPr>
        <w:spacing w:after="100" w:line="276" w:lineRule="auto"/>
        <w:rPr>
          <w:rFonts w:ascii="Arial" w:eastAsia="Roboto" w:hAnsi="Arial" w:cs="Arial"/>
          <w:sz w:val="20"/>
          <w:szCs w:val="20"/>
        </w:rPr>
      </w:pPr>
    </w:p>
    <w:p w:rsidR="00492982" w:rsidRPr="00E03EFF" w:rsidRDefault="00492982">
      <w:pPr>
        <w:spacing w:after="100" w:line="276" w:lineRule="auto"/>
        <w:rPr>
          <w:rFonts w:ascii="Arial" w:eastAsia="Roboto" w:hAnsi="Arial" w:cs="Arial"/>
          <w:sz w:val="20"/>
          <w:szCs w:val="20"/>
        </w:rPr>
      </w:pPr>
    </w:p>
    <w:p w:rsidR="00492982" w:rsidRPr="00E03EFF" w:rsidRDefault="00FF1D0D">
      <w:pPr>
        <w:spacing w:after="100" w:line="276" w:lineRule="auto"/>
        <w:rPr>
          <w:rFonts w:ascii="Arial" w:eastAsia="Roboto" w:hAnsi="Arial" w:cs="Arial"/>
          <w:sz w:val="20"/>
          <w:szCs w:val="20"/>
        </w:rPr>
      </w:pPr>
      <w:r w:rsidRPr="00E03EFF">
        <w:rPr>
          <w:rFonts w:ascii="Arial" w:eastAsia="Roboto" w:hAnsi="Arial" w:cs="Arial"/>
          <w:sz w:val="20"/>
          <w:szCs w:val="20"/>
        </w:rPr>
        <w:t xml:space="preserve">Titlul ofertei culturale: </w:t>
      </w:r>
    </w:p>
    <w:p w:rsidR="00492982" w:rsidRPr="00E03EFF" w:rsidRDefault="00FF1D0D">
      <w:pPr>
        <w:spacing w:after="100" w:line="276" w:lineRule="auto"/>
        <w:rPr>
          <w:rFonts w:ascii="Arial" w:eastAsia="Roboto" w:hAnsi="Arial" w:cs="Arial"/>
          <w:sz w:val="20"/>
          <w:szCs w:val="20"/>
        </w:rPr>
      </w:pPr>
      <w:r w:rsidRPr="00E03EFF">
        <w:rPr>
          <w:rFonts w:ascii="Arial" w:eastAsia="Roboto" w:hAnsi="Arial" w:cs="Arial"/>
          <w:sz w:val="20"/>
          <w:szCs w:val="20"/>
        </w:rPr>
        <w:t>……………………………………………………………………………………</w:t>
      </w:r>
    </w:p>
    <w:p w:rsidR="00492982" w:rsidRPr="00E03EFF" w:rsidRDefault="00492982">
      <w:pPr>
        <w:spacing w:after="100" w:line="276" w:lineRule="auto"/>
        <w:rPr>
          <w:rFonts w:ascii="Arial" w:eastAsia="Roboto" w:hAnsi="Arial" w:cs="Arial"/>
          <w:sz w:val="20"/>
          <w:szCs w:val="20"/>
        </w:rPr>
      </w:pPr>
    </w:p>
    <w:p w:rsidR="00492982" w:rsidRPr="00E03EFF" w:rsidRDefault="00FF1D0D">
      <w:pPr>
        <w:spacing w:after="100" w:line="276" w:lineRule="auto"/>
        <w:rPr>
          <w:rFonts w:ascii="Arial" w:eastAsia="Roboto" w:hAnsi="Arial" w:cs="Arial"/>
          <w:sz w:val="20"/>
          <w:szCs w:val="20"/>
        </w:rPr>
      </w:pPr>
      <w:r w:rsidRPr="00E03EFF">
        <w:rPr>
          <w:rFonts w:ascii="Arial" w:eastAsia="Roboto" w:hAnsi="Arial" w:cs="Arial"/>
          <w:sz w:val="20"/>
          <w:szCs w:val="20"/>
        </w:rPr>
        <w:t>Subsemnatul/Subsemnata ……………………………………………, având datele de identificare CNP ……………………………………………, CI seria ……………………… nr .…………………… , eliberată de .……………………………………………, la data de ………………………., adresa: ……………………………………………, localitatea: ……………………………………………, județul: …………</w:t>
      </w:r>
      <w:r w:rsidRPr="00E03EFF">
        <w:rPr>
          <w:rFonts w:ascii="Arial" w:eastAsia="Roboto" w:hAnsi="Arial" w:cs="Arial"/>
          <w:sz w:val="20"/>
          <w:szCs w:val="20"/>
        </w:rPr>
        <w:t>…………………………………, telefon ……………………………………………, mobil ……………………………………………, e-mail: ……………………………………………, website: ……………………………………………, în calitate de solicitant/reprezentant al solicitantului pentru finanțarea nerambursabilă de la bugetul local al municipiului Timișoar</w:t>
      </w:r>
      <w:r w:rsidRPr="00E03EFF">
        <w:rPr>
          <w:rFonts w:ascii="Arial" w:eastAsia="Roboto" w:hAnsi="Arial" w:cs="Arial"/>
          <w:sz w:val="20"/>
          <w:szCs w:val="20"/>
        </w:rPr>
        <w:t xml:space="preserve">a a ofertei culturale mai sus menționate, </w:t>
      </w:r>
    </w:p>
    <w:p w:rsidR="00492982" w:rsidRPr="00E03EFF" w:rsidRDefault="00FF1D0D">
      <w:pPr>
        <w:spacing w:after="100" w:line="276" w:lineRule="auto"/>
        <w:rPr>
          <w:rFonts w:ascii="Arial" w:eastAsia="Roboto" w:hAnsi="Arial" w:cs="Arial"/>
          <w:sz w:val="20"/>
          <w:szCs w:val="20"/>
        </w:rPr>
      </w:pPr>
      <w:r w:rsidRPr="00E03EFF">
        <w:rPr>
          <w:rFonts w:ascii="Arial" w:eastAsia="Roboto" w:hAnsi="Arial" w:cs="Arial"/>
          <w:sz w:val="20"/>
          <w:szCs w:val="20"/>
        </w:rPr>
        <w:t>în calitate de:</w:t>
      </w:r>
    </w:p>
    <w:p w:rsidR="00492982" w:rsidRPr="00E03EFF" w:rsidRDefault="00FF1D0D">
      <w:pPr>
        <w:spacing w:after="100" w:line="276" w:lineRule="auto"/>
        <w:rPr>
          <w:rFonts w:ascii="Arial" w:eastAsia="Roboto" w:hAnsi="Arial" w:cs="Arial"/>
          <w:sz w:val="20"/>
          <w:szCs w:val="20"/>
        </w:rPr>
      </w:pPr>
      <w:r w:rsidRPr="00E03EFF">
        <w:rPr>
          <w:rFonts w:ascii="Segoe UI Symbol" w:eastAsia="Arial Unicode MS" w:hAnsi="Segoe UI Symbol" w:cs="Segoe UI Symbol"/>
          <w:sz w:val="20"/>
          <w:szCs w:val="20"/>
        </w:rPr>
        <w:t>❒</w:t>
      </w:r>
      <w:r w:rsidRPr="00E03EFF">
        <w:rPr>
          <w:rFonts w:ascii="Arial" w:eastAsia="Arial Unicode MS" w:hAnsi="Arial" w:cs="Arial"/>
          <w:sz w:val="20"/>
          <w:szCs w:val="20"/>
        </w:rPr>
        <w:t xml:space="preserve"> PFA</w:t>
      </w:r>
    </w:p>
    <w:p w:rsidR="00492982" w:rsidRPr="00E03EFF" w:rsidRDefault="00FF1D0D">
      <w:pPr>
        <w:spacing w:after="100" w:line="276" w:lineRule="auto"/>
        <w:rPr>
          <w:rFonts w:ascii="Arial" w:eastAsia="Roboto" w:hAnsi="Arial" w:cs="Arial"/>
          <w:sz w:val="20"/>
          <w:szCs w:val="20"/>
        </w:rPr>
      </w:pPr>
      <w:r w:rsidRPr="00E03EFF">
        <w:rPr>
          <w:rFonts w:ascii="Segoe UI Symbol" w:eastAsia="Arial Unicode MS" w:hAnsi="Segoe UI Symbol" w:cs="Segoe UI Symbol"/>
          <w:sz w:val="20"/>
          <w:szCs w:val="20"/>
        </w:rPr>
        <w:t>❒</w:t>
      </w:r>
      <w:r w:rsidRPr="00E03EFF">
        <w:rPr>
          <w:rFonts w:ascii="Arial" w:eastAsia="Arial Unicode MS" w:hAnsi="Arial" w:cs="Arial"/>
          <w:sz w:val="20"/>
          <w:szCs w:val="20"/>
        </w:rPr>
        <w:t xml:space="preserve"> reprezentant legal al …………………………………………… (denumirea instituției/organizației), cu funcția de ……………………………………………</w:t>
      </w:r>
    </w:p>
    <w:p w:rsidR="00492982" w:rsidRPr="00E03EFF" w:rsidRDefault="00492982">
      <w:pPr>
        <w:spacing w:after="100" w:line="276" w:lineRule="auto"/>
        <w:rPr>
          <w:rFonts w:ascii="Arial" w:eastAsia="Roboto" w:hAnsi="Arial" w:cs="Arial"/>
          <w:sz w:val="20"/>
          <w:szCs w:val="20"/>
        </w:rPr>
      </w:pPr>
    </w:p>
    <w:p w:rsidR="00492982" w:rsidRPr="00E03EFF" w:rsidRDefault="00FF1D0D">
      <w:pPr>
        <w:spacing w:after="100" w:line="276" w:lineRule="auto"/>
        <w:rPr>
          <w:rFonts w:ascii="Arial" w:eastAsia="Roboto" w:hAnsi="Arial" w:cs="Arial"/>
          <w:sz w:val="20"/>
          <w:szCs w:val="20"/>
        </w:rPr>
      </w:pPr>
      <w:r w:rsidRPr="00E03EFF">
        <w:rPr>
          <w:rFonts w:ascii="Arial" w:eastAsia="Roboto" w:hAnsi="Arial" w:cs="Arial"/>
          <w:sz w:val="20"/>
          <w:szCs w:val="20"/>
        </w:rPr>
        <w:t>Declar pe propria răspundere, sub sancțiunile aplicate faptei de fals în decla</w:t>
      </w:r>
      <w:r w:rsidRPr="00E03EFF">
        <w:rPr>
          <w:rFonts w:ascii="Arial" w:eastAsia="Roboto" w:hAnsi="Arial" w:cs="Arial"/>
          <w:sz w:val="20"/>
          <w:szCs w:val="20"/>
        </w:rPr>
        <w:t>rații, următoarele:</w:t>
      </w:r>
    </w:p>
    <w:p w:rsidR="00492982" w:rsidRPr="00E03EFF" w:rsidRDefault="00FF1D0D">
      <w:pPr>
        <w:numPr>
          <w:ilvl w:val="0"/>
          <w:numId w:val="2"/>
        </w:numPr>
        <w:spacing w:after="100" w:line="276" w:lineRule="auto"/>
        <w:ind w:hanging="180"/>
        <w:rPr>
          <w:rFonts w:ascii="Arial" w:eastAsia="Roboto" w:hAnsi="Arial" w:cs="Arial"/>
          <w:sz w:val="20"/>
          <w:szCs w:val="20"/>
        </w:rPr>
      </w:pPr>
      <w:bookmarkStart w:id="0" w:name="_GoBack"/>
      <w:bookmarkEnd w:id="0"/>
      <w:r w:rsidRPr="00E03EFF">
        <w:rPr>
          <w:rFonts w:ascii="Arial" w:eastAsia="Roboto" w:hAnsi="Arial" w:cs="Arial"/>
          <w:sz w:val="20"/>
          <w:szCs w:val="20"/>
        </w:rPr>
        <w:t>Solicitantul nu se află în niciuna dintre următoarele situații:</w:t>
      </w:r>
    </w:p>
    <w:p w:rsidR="00492982" w:rsidRPr="00E03EFF" w:rsidRDefault="00FF1D0D">
      <w:pPr>
        <w:numPr>
          <w:ilvl w:val="0"/>
          <w:numId w:val="1"/>
        </w:numPr>
        <w:spacing w:after="100" w:line="276" w:lineRule="auto"/>
        <w:ind w:left="708"/>
        <w:rPr>
          <w:rFonts w:ascii="Arial" w:eastAsia="Roboto" w:hAnsi="Arial" w:cs="Arial"/>
          <w:sz w:val="20"/>
          <w:szCs w:val="20"/>
        </w:rPr>
      </w:pPr>
      <w:r w:rsidRPr="00E03EFF">
        <w:rPr>
          <w:rFonts w:ascii="Arial" w:eastAsia="Roboto" w:hAnsi="Arial" w:cs="Arial"/>
          <w:sz w:val="20"/>
          <w:szCs w:val="20"/>
        </w:rPr>
        <w:t>nu a intrat în incapacitate de plată sau față de aceasta nu s-a deschis procedura insolvenței, conform prevederilor Legii nr. 85/2014 cu modificările și completările ulteri</w:t>
      </w:r>
      <w:r w:rsidRPr="00E03EFF">
        <w:rPr>
          <w:rFonts w:ascii="Arial" w:eastAsia="Roboto" w:hAnsi="Arial" w:cs="Arial"/>
          <w:sz w:val="20"/>
          <w:szCs w:val="20"/>
        </w:rPr>
        <w:t>oare, și nu are conturile blocate;</w:t>
      </w:r>
    </w:p>
    <w:p w:rsidR="00492982" w:rsidRPr="00E03EFF" w:rsidRDefault="00FF1D0D">
      <w:pPr>
        <w:numPr>
          <w:ilvl w:val="0"/>
          <w:numId w:val="1"/>
        </w:numPr>
        <w:spacing w:after="100" w:line="276" w:lineRule="auto"/>
        <w:ind w:left="708"/>
        <w:rPr>
          <w:rFonts w:ascii="Arial" w:eastAsia="Roboto" w:hAnsi="Arial" w:cs="Arial"/>
          <w:sz w:val="20"/>
          <w:szCs w:val="20"/>
        </w:rPr>
      </w:pPr>
      <w:r w:rsidRPr="00E03EFF">
        <w:rPr>
          <w:rFonts w:ascii="Arial" w:eastAsia="Roboto" w:hAnsi="Arial" w:cs="Arial"/>
          <w:sz w:val="20"/>
          <w:szCs w:val="20"/>
        </w:rPr>
        <w:t>nu are plățile sau conturile blocate conform unei hotărâri judecătorești definitive;</w:t>
      </w:r>
    </w:p>
    <w:p w:rsidR="00492982" w:rsidRPr="00E03EFF" w:rsidRDefault="00FF1D0D">
      <w:pPr>
        <w:numPr>
          <w:ilvl w:val="0"/>
          <w:numId w:val="1"/>
        </w:numPr>
        <w:spacing w:after="100" w:line="276" w:lineRule="auto"/>
        <w:ind w:left="708"/>
        <w:rPr>
          <w:rFonts w:ascii="Arial" w:eastAsia="Roboto" w:hAnsi="Arial" w:cs="Arial"/>
          <w:sz w:val="20"/>
          <w:szCs w:val="20"/>
        </w:rPr>
      </w:pPr>
      <w:r w:rsidRPr="00E03EFF">
        <w:rPr>
          <w:rFonts w:ascii="Arial" w:eastAsia="Roboto" w:hAnsi="Arial" w:cs="Arial"/>
          <w:sz w:val="20"/>
          <w:szCs w:val="20"/>
        </w:rPr>
        <w:t>nu a încălcat cu bună știință prevederile unui alt contract finanțat din fonduri publice;</w:t>
      </w:r>
    </w:p>
    <w:p w:rsidR="00492982" w:rsidRPr="00E03EFF" w:rsidRDefault="00FF1D0D">
      <w:pPr>
        <w:numPr>
          <w:ilvl w:val="0"/>
          <w:numId w:val="1"/>
        </w:numPr>
        <w:spacing w:after="100" w:line="276" w:lineRule="auto"/>
        <w:ind w:left="708"/>
        <w:rPr>
          <w:rFonts w:ascii="Arial" w:eastAsia="Roboto" w:hAnsi="Arial" w:cs="Arial"/>
          <w:sz w:val="20"/>
          <w:szCs w:val="20"/>
        </w:rPr>
      </w:pPr>
      <w:r w:rsidRPr="00E03EFF">
        <w:rPr>
          <w:rFonts w:ascii="Arial" w:eastAsia="Roboto" w:hAnsi="Arial" w:cs="Arial"/>
          <w:sz w:val="20"/>
          <w:szCs w:val="20"/>
        </w:rPr>
        <w:t>nu este vinovat de declarații false cu privire</w:t>
      </w:r>
      <w:r w:rsidRPr="00E03EFF">
        <w:rPr>
          <w:rFonts w:ascii="Arial" w:eastAsia="Roboto" w:hAnsi="Arial" w:cs="Arial"/>
          <w:sz w:val="20"/>
          <w:szCs w:val="20"/>
        </w:rPr>
        <w:t xml:space="preserve"> la situația economică;</w:t>
      </w:r>
    </w:p>
    <w:p w:rsidR="00492982" w:rsidRPr="00E03EFF" w:rsidRDefault="00FF1D0D">
      <w:pPr>
        <w:numPr>
          <w:ilvl w:val="0"/>
          <w:numId w:val="1"/>
        </w:numPr>
        <w:spacing w:after="100" w:line="276" w:lineRule="auto"/>
        <w:ind w:left="708"/>
        <w:rPr>
          <w:rFonts w:ascii="Arial" w:eastAsia="Roboto" w:hAnsi="Arial" w:cs="Arial"/>
          <w:sz w:val="20"/>
          <w:szCs w:val="20"/>
        </w:rPr>
      </w:pPr>
      <w:r w:rsidRPr="00E03EFF">
        <w:rPr>
          <w:rFonts w:ascii="Arial" w:eastAsia="Roboto" w:hAnsi="Arial" w:cs="Arial"/>
          <w:sz w:val="20"/>
          <w:szCs w:val="20"/>
        </w:rPr>
        <w:t>nu are datorii către bugetul de stat consolidat, bugetul asigurărilor sociale de stat, bugetul asigurărilor sociale de sănătate, bugetele locale sau fondurile speciale;</w:t>
      </w:r>
    </w:p>
    <w:p w:rsidR="00492982" w:rsidRPr="00E03EFF" w:rsidRDefault="00FF1D0D">
      <w:pPr>
        <w:numPr>
          <w:ilvl w:val="0"/>
          <w:numId w:val="1"/>
        </w:numPr>
        <w:spacing w:after="100" w:line="276" w:lineRule="auto"/>
        <w:ind w:left="708"/>
        <w:rPr>
          <w:rFonts w:ascii="Arial" w:eastAsia="Roboto" w:hAnsi="Arial" w:cs="Arial"/>
          <w:sz w:val="20"/>
          <w:szCs w:val="20"/>
        </w:rPr>
      </w:pPr>
      <w:r w:rsidRPr="00E03EFF">
        <w:rPr>
          <w:rFonts w:ascii="Arial" w:eastAsia="Roboto" w:hAnsi="Arial" w:cs="Arial"/>
          <w:sz w:val="20"/>
          <w:szCs w:val="20"/>
        </w:rPr>
        <w:t>nu este condamnat definitiv din cauza unei conduite profesional</w:t>
      </w:r>
      <w:r w:rsidRPr="00E03EFF">
        <w:rPr>
          <w:rFonts w:ascii="Arial" w:eastAsia="Roboto" w:hAnsi="Arial" w:cs="Arial"/>
          <w:sz w:val="20"/>
          <w:szCs w:val="20"/>
        </w:rPr>
        <w:t>e îndreptate împotriva legii, decizie formulată de o autoritate de judecată ce are forță de res judicata (ex. împotriva căreia nu se poate face recurs);</w:t>
      </w:r>
    </w:p>
    <w:p w:rsidR="00492982" w:rsidRPr="00E03EFF" w:rsidRDefault="00FF1D0D">
      <w:pPr>
        <w:numPr>
          <w:ilvl w:val="0"/>
          <w:numId w:val="1"/>
        </w:numPr>
        <w:spacing w:after="100" w:line="276" w:lineRule="auto"/>
        <w:ind w:left="708"/>
        <w:rPr>
          <w:rFonts w:ascii="Arial" w:eastAsia="Roboto" w:hAnsi="Arial" w:cs="Arial"/>
          <w:sz w:val="20"/>
          <w:szCs w:val="20"/>
        </w:rPr>
      </w:pPr>
      <w:r w:rsidRPr="00E03EFF">
        <w:rPr>
          <w:rFonts w:ascii="Arial" w:eastAsia="Roboto" w:hAnsi="Arial" w:cs="Arial"/>
          <w:sz w:val="20"/>
          <w:szCs w:val="20"/>
        </w:rPr>
        <w:t>nu se află în stare de dizolvare sau lichidare;</w:t>
      </w:r>
    </w:p>
    <w:p w:rsidR="00492982" w:rsidRPr="00E03EFF" w:rsidRDefault="00FF1D0D">
      <w:pPr>
        <w:numPr>
          <w:ilvl w:val="0"/>
          <w:numId w:val="1"/>
        </w:numPr>
        <w:spacing w:after="100" w:line="276" w:lineRule="auto"/>
        <w:ind w:left="708"/>
        <w:rPr>
          <w:rFonts w:ascii="Arial" w:eastAsia="Roboto" w:hAnsi="Arial" w:cs="Arial"/>
          <w:sz w:val="20"/>
          <w:szCs w:val="20"/>
        </w:rPr>
      </w:pPr>
      <w:r w:rsidRPr="00E03EFF">
        <w:rPr>
          <w:rFonts w:ascii="Arial" w:eastAsia="Roboto" w:hAnsi="Arial" w:cs="Arial"/>
          <w:sz w:val="20"/>
          <w:szCs w:val="20"/>
        </w:rPr>
        <w:t>nu a încălcat prevederile unui alt contract de finanțar</w:t>
      </w:r>
      <w:r w:rsidRPr="00E03EFF">
        <w:rPr>
          <w:rFonts w:ascii="Arial" w:eastAsia="Roboto" w:hAnsi="Arial" w:cs="Arial"/>
          <w:sz w:val="20"/>
          <w:szCs w:val="20"/>
        </w:rPr>
        <w:t>e încheiat cu municipiul Timișoara sau instituții subordonate acestuia;</w:t>
      </w:r>
    </w:p>
    <w:p w:rsidR="00492982" w:rsidRPr="00E03EFF" w:rsidRDefault="00FF1D0D">
      <w:pPr>
        <w:numPr>
          <w:ilvl w:val="0"/>
          <w:numId w:val="1"/>
        </w:numPr>
        <w:spacing w:after="100" w:line="276" w:lineRule="auto"/>
        <w:ind w:left="708"/>
        <w:rPr>
          <w:rFonts w:ascii="Arial" w:eastAsia="Roboto" w:hAnsi="Arial" w:cs="Arial"/>
          <w:sz w:val="20"/>
          <w:szCs w:val="20"/>
        </w:rPr>
      </w:pPr>
      <w:r w:rsidRPr="00E03EFF">
        <w:rPr>
          <w:rFonts w:ascii="Arial" w:eastAsia="Roboto" w:hAnsi="Arial" w:cs="Arial"/>
          <w:sz w:val="20"/>
          <w:szCs w:val="20"/>
        </w:rPr>
        <w:lastRenderedPageBreak/>
        <w:t>nu a fost găsit vinovat pentru nerespectarea obligațiilor asumate prin contracte de finanțare nerambursabilă anterioare;</w:t>
      </w:r>
    </w:p>
    <w:p w:rsidR="00492982" w:rsidRPr="00E03EFF" w:rsidRDefault="00FF1D0D">
      <w:pPr>
        <w:numPr>
          <w:ilvl w:val="0"/>
          <w:numId w:val="1"/>
        </w:numPr>
        <w:spacing w:after="100" w:line="276" w:lineRule="auto"/>
        <w:ind w:left="708"/>
        <w:rPr>
          <w:rFonts w:ascii="Arial" w:eastAsia="Roboto" w:hAnsi="Arial" w:cs="Arial"/>
          <w:sz w:val="20"/>
          <w:szCs w:val="20"/>
        </w:rPr>
      </w:pPr>
      <w:r w:rsidRPr="00E03EFF">
        <w:rPr>
          <w:rFonts w:ascii="Arial" w:eastAsia="Roboto" w:hAnsi="Arial" w:cs="Arial"/>
          <w:sz w:val="20"/>
          <w:szCs w:val="20"/>
        </w:rPr>
        <w:t>activitatea desfășurată în cadrul ofertei culturale nu este gen</w:t>
      </w:r>
      <w:r w:rsidRPr="00E03EFF">
        <w:rPr>
          <w:rFonts w:ascii="Arial" w:eastAsia="Roboto" w:hAnsi="Arial" w:cs="Arial"/>
          <w:sz w:val="20"/>
          <w:szCs w:val="20"/>
        </w:rPr>
        <w:t>eratoare de profit.</w:t>
      </w:r>
    </w:p>
    <w:p w:rsidR="00492982" w:rsidRPr="00E03EFF" w:rsidRDefault="00492982">
      <w:pPr>
        <w:spacing w:after="100" w:line="276" w:lineRule="auto"/>
        <w:ind w:left="360"/>
        <w:rPr>
          <w:rFonts w:ascii="Arial" w:eastAsia="Roboto" w:hAnsi="Arial" w:cs="Arial"/>
          <w:sz w:val="20"/>
          <w:szCs w:val="20"/>
        </w:rPr>
      </w:pPr>
    </w:p>
    <w:p w:rsidR="00492982" w:rsidRPr="00E03EFF" w:rsidRDefault="00FF1D0D">
      <w:pPr>
        <w:numPr>
          <w:ilvl w:val="0"/>
          <w:numId w:val="2"/>
        </w:numPr>
        <w:spacing w:after="100" w:line="276" w:lineRule="auto"/>
        <w:ind w:hanging="180"/>
        <w:rPr>
          <w:rFonts w:ascii="Arial" w:eastAsia="Roboto" w:hAnsi="Arial" w:cs="Arial"/>
          <w:sz w:val="20"/>
          <w:szCs w:val="20"/>
        </w:rPr>
      </w:pPr>
      <w:r w:rsidRPr="00E03EFF">
        <w:rPr>
          <w:rFonts w:ascii="Arial" w:eastAsia="Roboto" w:hAnsi="Arial" w:cs="Arial"/>
          <w:sz w:val="20"/>
          <w:szCs w:val="20"/>
        </w:rPr>
        <w:t>Finanțarea solicitată, în situația acordării, va fi utilizată în mod exclusiv pentru scopurile declarate în cererea de finanțare și în celelalte documente cuprinse în dosarul de participare la sesiunea de finanțare.</w:t>
      </w:r>
    </w:p>
    <w:p w:rsidR="00492982" w:rsidRPr="00E03EFF" w:rsidRDefault="00492982">
      <w:pPr>
        <w:spacing w:after="100" w:line="276" w:lineRule="auto"/>
        <w:ind w:left="360"/>
        <w:rPr>
          <w:rFonts w:ascii="Arial" w:eastAsia="Roboto" w:hAnsi="Arial" w:cs="Arial"/>
          <w:sz w:val="20"/>
          <w:szCs w:val="20"/>
        </w:rPr>
      </w:pPr>
    </w:p>
    <w:p w:rsidR="00492982" w:rsidRPr="00E03EFF" w:rsidRDefault="00FF1D0D">
      <w:pPr>
        <w:numPr>
          <w:ilvl w:val="0"/>
          <w:numId w:val="2"/>
        </w:numPr>
        <w:spacing w:after="100" w:line="276" w:lineRule="auto"/>
        <w:ind w:hanging="180"/>
        <w:rPr>
          <w:rFonts w:ascii="Arial" w:eastAsia="Roboto" w:hAnsi="Arial" w:cs="Arial"/>
          <w:sz w:val="20"/>
          <w:szCs w:val="20"/>
        </w:rPr>
      </w:pPr>
      <w:r w:rsidRPr="00E03EFF">
        <w:rPr>
          <w:rFonts w:ascii="Arial" w:eastAsia="Andika" w:hAnsi="Arial" w:cs="Arial"/>
          <w:sz w:val="20"/>
          <w:szCs w:val="20"/>
        </w:rPr>
        <w:t>Toate informațiile cuprinse în cererea de finanțare, inclusiv documentele obligatorii ce o însoțesc sunt reale, corecte și complete.</w:t>
      </w:r>
    </w:p>
    <w:p w:rsidR="00492982" w:rsidRPr="00E03EFF" w:rsidRDefault="00492982">
      <w:pPr>
        <w:spacing w:after="100" w:line="276" w:lineRule="auto"/>
        <w:rPr>
          <w:rFonts w:ascii="Arial" w:eastAsia="Roboto" w:hAnsi="Arial" w:cs="Arial"/>
          <w:sz w:val="20"/>
          <w:szCs w:val="20"/>
        </w:rPr>
      </w:pPr>
    </w:p>
    <w:p w:rsidR="00492982" w:rsidRPr="00E03EFF" w:rsidRDefault="00FF1D0D">
      <w:pPr>
        <w:numPr>
          <w:ilvl w:val="0"/>
          <w:numId w:val="2"/>
        </w:numPr>
        <w:spacing w:after="100" w:line="276" w:lineRule="auto"/>
        <w:ind w:hanging="180"/>
        <w:rPr>
          <w:rFonts w:ascii="Arial" w:eastAsia="Roboto" w:hAnsi="Arial" w:cs="Arial"/>
          <w:sz w:val="20"/>
          <w:szCs w:val="20"/>
        </w:rPr>
      </w:pPr>
      <w:r w:rsidRPr="00E03EFF">
        <w:rPr>
          <w:rFonts w:ascii="Arial" w:eastAsia="Roboto" w:hAnsi="Arial" w:cs="Arial"/>
          <w:sz w:val="20"/>
          <w:szCs w:val="20"/>
        </w:rPr>
        <w:t>Am luat cunoștință de faptul că, prezentarea eronată sau falsă a datelor și informațiilor conținute în cererea de finanțar</w:t>
      </w:r>
      <w:r w:rsidRPr="00E03EFF">
        <w:rPr>
          <w:rFonts w:ascii="Arial" w:eastAsia="Roboto" w:hAnsi="Arial" w:cs="Arial"/>
          <w:sz w:val="20"/>
          <w:szCs w:val="20"/>
        </w:rPr>
        <w:t>e și în celelalte documente cuprinse în dosarul de finanțare va duce automat la respingerea acesteia ori la neselectarea proiectului sau, ulterior, la returnarea integrală a sumei primite ca finanțare în cadrul programului.</w:t>
      </w:r>
    </w:p>
    <w:p w:rsidR="00492982" w:rsidRPr="00E03EFF" w:rsidRDefault="00492982">
      <w:pPr>
        <w:spacing w:after="100" w:line="276" w:lineRule="auto"/>
        <w:rPr>
          <w:rFonts w:ascii="Arial" w:eastAsia="Roboto" w:hAnsi="Arial" w:cs="Arial"/>
          <w:sz w:val="20"/>
          <w:szCs w:val="20"/>
        </w:rPr>
      </w:pPr>
    </w:p>
    <w:p w:rsidR="00492982" w:rsidRPr="00E03EFF" w:rsidRDefault="00FF1D0D">
      <w:pPr>
        <w:numPr>
          <w:ilvl w:val="0"/>
          <w:numId w:val="2"/>
        </w:numPr>
        <w:spacing w:after="100" w:line="276" w:lineRule="auto"/>
        <w:ind w:hanging="180"/>
        <w:rPr>
          <w:rFonts w:ascii="Arial" w:eastAsia="Roboto" w:hAnsi="Arial" w:cs="Arial"/>
          <w:sz w:val="20"/>
          <w:szCs w:val="20"/>
        </w:rPr>
      </w:pPr>
      <w:r w:rsidRPr="00E03EFF">
        <w:rPr>
          <w:rFonts w:ascii="Arial" w:eastAsia="Roboto" w:hAnsi="Arial" w:cs="Arial"/>
          <w:sz w:val="20"/>
          <w:szCs w:val="20"/>
        </w:rPr>
        <w:t>Am luat cunoștință de faptul că</w:t>
      </w:r>
      <w:r w:rsidRPr="00E03EFF">
        <w:rPr>
          <w:rFonts w:ascii="Arial" w:eastAsia="Roboto" w:hAnsi="Arial" w:cs="Arial"/>
          <w:sz w:val="20"/>
          <w:szCs w:val="20"/>
        </w:rPr>
        <w:t>, orice omisiune sau incorectitudine în prezentarea informațiilor în scopul de a obține avantaje patrimoniale sau de orice altă natură este pedepsită conform legii.</w:t>
      </w:r>
    </w:p>
    <w:p w:rsidR="00492982" w:rsidRPr="00E03EFF" w:rsidRDefault="00492982">
      <w:pPr>
        <w:spacing w:after="100" w:line="276" w:lineRule="auto"/>
        <w:rPr>
          <w:rFonts w:ascii="Arial" w:eastAsia="Roboto" w:hAnsi="Arial" w:cs="Arial"/>
          <w:sz w:val="20"/>
          <w:szCs w:val="20"/>
        </w:rPr>
      </w:pPr>
    </w:p>
    <w:p w:rsidR="00492982" w:rsidRPr="00E03EFF" w:rsidRDefault="00FF1D0D">
      <w:pPr>
        <w:numPr>
          <w:ilvl w:val="0"/>
          <w:numId w:val="2"/>
        </w:numPr>
        <w:spacing w:after="100" w:line="276" w:lineRule="auto"/>
        <w:ind w:hanging="180"/>
        <w:rPr>
          <w:rFonts w:ascii="Arial" w:eastAsia="Roboto" w:hAnsi="Arial" w:cs="Arial"/>
          <w:sz w:val="20"/>
          <w:szCs w:val="20"/>
        </w:rPr>
      </w:pPr>
      <w:r w:rsidRPr="00E03EFF">
        <w:rPr>
          <w:rFonts w:ascii="Arial" w:eastAsia="Roboto" w:hAnsi="Arial" w:cs="Arial"/>
          <w:sz w:val="20"/>
          <w:szCs w:val="20"/>
        </w:rPr>
        <w:t>Înțeleg că autoritatea finanțatoare are dreptul de a pretinde și obține, în scopul verific</w:t>
      </w:r>
      <w:r w:rsidRPr="00E03EFF">
        <w:rPr>
          <w:rFonts w:ascii="Arial" w:eastAsia="Roboto" w:hAnsi="Arial" w:cs="Arial"/>
          <w:sz w:val="20"/>
          <w:szCs w:val="20"/>
        </w:rPr>
        <w:t>ării și confirmării declarațiilor, orice documente doveditoare de care dispune.</w:t>
      </w:r>
    </w:p>
    <w:p w:rsidR="00492982" w:rsidRPr="00E03EFF" w:rsidRDefault="00492982">
      <w:pPr>
        <w:spacing w:after="100" w:line="276" w:lineRule="auto"/>
        <w:rPr>
          <w:rFonts w:ascii="Arial" w:eastAsia="Roboto" w:hAnsi="Arial" w:cs="Arial"/>
          <w:sz w:val="20"/>
          <w:szCs w:val="20"/>
        </w:rPr>
      </w:pPr>
    </w:p>
    <w:p w:rsidR="00492982" w:rsidRPr="00E03EFF" w:rsidRDefault="00FF1D0D">
      <w:pPr>
        <w:numPr>
          <w:ilvl w:val="0"/>
          <w:numId w:val="2"/>
        </w:numPr>
        <w:spacing w:after="100" w:line="276" w:lineRule="auto"/>
        <w:ind w:hanging="180"/>
        <w:rPr>
          <w:rFonts w:ascii="Arial" w:eastAsia="Roboto" w:hAnsi="Arial" w:cs="Arial"/>
          <w:sz w:val="20"/>
          <w:szCs w:val="20"/>
        </w:rPr>
      </w:pPr>
      <w:r w:rsidRPr="00E03EFF">
        <w:rPr>
          <w:rFonts w:ascii="Arial" w:eastAsia="Roboto" w:hAnsi="Arial" w:cs="Arial"/>
          <w:sz w:val="20"/>
          <w:szCs w:val="20"/>
        </w:rPr>
        <w:t>În cazul selectării ofertei culturale propuse pentru finanțare nerambursabilă mă angajez ca pentru semnarea contractului de finanțare nerambursabilă să fac dovada existenței a</w:t>
      </w:r>
      <w:r w:rsidRPr="00E03EFF">
        <w:rPr>
          <w:rFonts w:ascii="Arial" w:eastAsia="Roboto" w:hAnsi="Arial" w:cs="Arial"/>
          <w:sz w:val="20"/>
          <w:szCs w:val="20"/>
        </w:rPr>
        <w:t>ltor surse de finanțare, proprii sau atrase, după caz, în numerar, respectiv pentru surse proprii: prin extras de cont, nu mai vechi de 30 de zile la data depunerii, iar pentru surse atrase prin contracte de sponsorizare, scrisori de intenție ferme, contra</w:t>
      </w:r>
      <w:r w:rsidRPr="00E03EFF">
        <w:rPr>
          <w:rFonts w:ascii="Arial" w:eastAsia="Roboto" w:hAnsi="Arial" w:cs="Arial"/>
          <w:sz w:val="20"/>
          <w:szCs w:val="20"/>
        </w:rPr>
        <w:t>cte de finanțare publică sau privată, acorduri/scrisori de parteneriat și/sau alte forme de sprijin financiar din partea unor terți, în conformitate cu prevederile Regulamentului privind finanțarea nerambursabilă de la bugetul local al municipiului Timișoa</w:t>
      </w:r>
      <w:r w:rsidRPr="00E03EFF">
        <w:rPr>
          <w:rFonts w:ascii="Arial" w:eastAsia="Roboto" w:hAnsi="Arial" w:cs="Arial"/>
          <w:sz w:val="20"/>
          <w:szCs w:val="20"/>
        </w:rPr>
        <w:t>ra a programelor, proiectelor și acțiunilor culturale, cel puțin la nivelul valorii co-finanțării declarate și asumate în cadrul ofertei culturale propuse.</w:t>
      </w:r>
    </w:p>
    <w:p w:rsidR="00492982" w:rsidRPr="00E03EFF" w:rsidRDefault="00492982">
      <w:pPr>
        <w:spacing w:after="100" w:line="276" w:lineRule="auto"/>
        <w:rPr>
          <w:rFonts w:ascii="Arial" w:eastAsia="Roboto" w:hAnsi="Arial" w:cs="Arial"/>
          <w:sz w:val="20"/>
          <w:szCs w:val="20"/>
        </w:rPr>
      </w:pPr>
    </w:p>
    <w:p w:rsidR="00492982" w:rsidRPr="00E03EFF" w:rsidRDefault="00FF1D0D">
      <w:pPr>
        <w:spacing w:after="100" w:line="276" w:lineRule="auto"/>
        <w:rPr>
          <w:rFonts w:ascii="Arial" w:eastAsia="Roboto" w:hAnsi="Arial" w:cs="Arial"/>
          <w:sz w:val="20"/>
          <w:szCs w:val="20"/>
        </w:rPr>
      </w:pPr>
      <w:r w:rsidRPr="00E03EFF">
        <w:rPr>
          <w:rFonts w:ascii="Arial" w:eastAsia="Roboto" w:hAnsi="Arial" w:cs="Arial"/>
          <w:sz w:val="20"/>
          <w:szCs w:val="20"/>
        </w:rPr>
        <w:t>Cunoscând pedeapsa prevăzută de art. 326 din Codul penal pentru infracțiunea de fals în declarații,</w:t>
      </w:r>
      <w:r w:rsidRPr="00E03EFF">
        <w:rPr>
          <w:rFonts w:ascii="Arial" w:eastAsia="Roboto" w:hAnsi="Arial" w:cs="Arial"/>
          <w:sz w:val="20"/>
          <w:szCs w:val="20"/>
        </w:rPr>
        <w:t xml:space="preserve"> am verificat datele din prezenta declarație, care este completă și corectă.</w:t>
      </w:r>
    </w:p>
    <w:p w:rsidR="00492982" w:rsidRPr="00E03EFF" w:rsidRDefault="00492982">
      <w:pPr>
        <w:spacing w:after="100" w:line="276" w:lineRule="auto"/>
        <w:rPr>
          <w:rFonts w:ascii="Arial" w:eastAsia="Roboto" w:hAnsi="Arial" w:cs="Arial"/>
          <w:sz w:val="20"/>
          <w:szCs w:val="20"/>
        </w:rPr>
      </w:pPr>
    </w:p>
    <w:p w:rsidR="00492982" w:rsidRPr="00E03EFF" w:rsidRDefault="00FF1D0D">
      <w:pPr>
        <w:spacing w:after="100" w:line="276" w:lineRule="auto"/>
        <w:rPr>
          <w:rFonts w:ascii="Arial" w:eastAsia="Roboto" w:hAnsi="Arial" w:cs="Arial"/>
          <w:sz w:val="20"/>
          <w:szCs w:val="20"/>
        </w:rPr>
      </w:pPr>
      <w:r w:rsidRPr="00E03EFF">
        <w:rPr>
          <w:rFonts w:ascii="Arial" w:eastAsia="Roboto" w:hAnsi="Arial" w:cs="Arial"/>
          <w:sz w:val="20"/>
          <w:szCs w:val="20"/>
        </w:rPr>
        <w:t>Numele şi semnătura reprezenta</w:t>
      </w:r>
      <w:r w:rsidR="00E03EFF">
        <w:rPr>
          <w:rFonts w:ascii="Arial" w:eastAsia="Roboto" w:hAnsi="Arial" w:cs="Arial"/>
          <w:sz w:val="20"/>
          <w:szCs w:val="20"/>
        </w:rPr>
        <w:t>ntului legal al solicitantului: …………</w:t>
      </w:r>
      <w:r w:rsidRPr="00E03EFF">
        <w:rPr>
          <w:rFonts w:ascii="Arial" w:eastAsia="Roboto" w:hAnsi="Arial" w:cs="Arial"/>
          <w:sz w:val="20"/>
          <w:szCs w:val="20"/>
        </w:rPr>
        <w:t>……</w:t>
      </w:r>
      <w:r w:rsidR="00E03EFF">
        <w:rPr>
          <w:rFonts w:ascii="Arial" w:eastAsia="Roboto" w:hAnsi="Arial" w:cs="Arial"/>
          <w:sz w:val="20"/>
          <w:szCs w:val="20"/>
        </w:rPr>
        <w:t>.................................</w:t>
      </w:r>
    </w:p>
    <w:p w:rsidR="00E03EFF" w:rsidRPr="00E03EFF" w:rsidRDefault="00FF1D0D" w:rsidP="00E03EFF">
      <w:pPr>
        <w:spacing w:after="100" w:line="276" w:lineRule="auto"/>
        <w:rPr>
          <w:rFonts w:ascii="Arial" w:eastAsia="Roboto" w:hAnsi="Arial" w:cs="Arial"/>
          <w:sz w:val="20"/>
          <w:szCs w:val="20"/>
        </w:rPr>
      </w:pPr>
      <w:r w:rsidRPr="00E03EFF">
        <w:rPr>
          <w:rFonts w:ascii="Arial" w:eastAsia="Roboto" w:hAnsi="Arial" w:cs="Arial"/>
          <w:sz w:val="20"/>
          <w:szCs w:val="20"/>
        </w:rPr>
        <w:t xml:space="preserve">Data: </w:t>
      </w:r>
      <w:r w:rsidR="00E03EFF">
        <w:rPr>
          <w:rFonts w:ascii="Arial" w:eastAsia="Roboto" w:hAnsi="Arial" w:cs="Arial"/>
          <w:sz w:val="20"/>
          <w:szCs w:val="20"/>
        </w:rPr>
        <w:t>…………</w:t>
      </w:r>
      <w:r w:rsidR="00E03EFF" w:rsidRPr="00E03EFF">
        <w:rPr>
          <w:rFonts w:ascii="Arial" w:eastAsia="Roboto" w:hAnsi="Arial" w:cs="Arial"/>
          <w:sz w:val="20"/>
          <w:szCs w:val="20"/>
        </w:rPr>
        <w:t>……</w:t>
      </w:r>
      <w:r w:rsidR="00E03EFF">
        <w:rPr>
          <w:rFonts w:ascii="Arial" w:eastAsia="Roboto" w:hAnsi="Arial" w:cs="Arial"/>
          <w:sz w:val="20"/>
          <w:szCs w:val="20"/>
        </w:rPr>
        <w:t>.................................</w:t>
      </w:r>
    </w:p>
    <w:p w:rsidR="00492982" w:rsidRPr="00E03EFF" w:rsidRDefault="00492982">
      <w:pPr>
        <w:spacing w:after="100" w:line="276" w:lineRule="auto"/>
        <w:rPr>
          <w:rFonts w:ascii="Arial" w:eastAsia="Roboto" w:hAnsi="Arial" w:cs="Arial"/>
          <w:sz w:val="20"/>
          <w:szCs w:val="20"/>
        </w:rPr>
      </w:pPr>
    </w:p>
    <w:p w:rsidR="00492982" w:rsidRPr="00E03EFF" w:rsidRDefault="00492982">
      <w:pPr>
        <w:shd w:val="clear" w:color="auto" w:fill="FFFFFF"/>
        <w:spacing w:after="100" w:line="276" w:lineRule="auto"/>
        <w:rPr>
          <w:rFonts w:ascii="Arial" w:eastAsia="Roboto" w:hAnsi="Arial" w:cs="Arial"/>
          <w:sz w:val="20"/>
          <w:szCs w:val="20"/>
        </w:rPr>
      </w:pPr>
    </w:p>
    <w:sectPr w:rsidR="00492982" w:rsidRPr="00E03EFF">
      <w:headerReference w:type="default" r:id="rId7"/>
      <w:footerReference w:type="default" r:id="rId8"/>
      <w:pgSz w:w="11906" w:h="16838"/>
      <w:pgMar w:top="1440" w:right="1711" w:bottom="1440" w:left="17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D0D" w:rsidRDefault="00FF1D0D">
      <w:pPr>
        <w:spacing w:after="0"/>
      </w:pPr>
      <w:r>
        <w:separator/>
      </w:r>
    </w:p>
  </w:endnote>
  <w:endnote w:type="continuationSeparator" w:id="0">
    <w:p w:rsidR="00FF1D0D" w:rsidRDefault="00FF1D0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Andika">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82" w:rsidRDefault="00FF1D0D">
    <w:pPr>
      <w:pBdr>
        <w:top w:val="nil"/>
        <w:left w:val="nil"/>
        <w:bottom w:val="nil"/>
        <w:right w:val="nil"/>
        <w:between w:val="nil"/>
      </w:pBdr>
      <w:tabs>
        <w:tab w:val="center" w:pos="4680"/>
        <w:tab w:val="right" w:pos="9360"/>
      </w:tabs>
      <w:spacing w:after="0"/>
      <w:jc w:val="center"/>
      <w:rPr>
        <w:rFonts w:ascii="Roboto" w:eastAsia="Roboto" w:hAnsi="Roboto" w:cs="Roboto"/>
        <w:color w:val="000000"/>
        <w:sz w:val="18"/>
        <w:szCs w:val="18"/>
      </w:rPr>
    </w:pPr>
    <w:r>
      <w:rPr>
        <w:rFonts w:ascii="Roboto" w:eastAsia="Roboto" w:hAnsi="Roboto" w:cs="Roboto"/>
        <w:color w:val="000000"/>
        <w:sz w:val="20"/>
        <w:szCs w:val="20"/>
      </w:rPr>
      <w:fldChar w:fldCharType="begin"/>
    </w:r>
    <w:r>
      <w:rPr>
        <w:rFonts w:ascii="Roboto" w:eastAsia="Roboto" w:hAnsi="Roboto" w:cs="Roboto"/>
        <w:color w:val="000000"/>
        <w:sz w:val="20"/>
        <w:szCs w:val="20"/>
      </w:rPr>
      <w:instrText>PAGE</w:instrText>
    </w:r>
    <w:r w:rsidR="00E03EFF">
      <w:rPr>
        <w:rFonts w:ascii="Roboto" w:eastAsia="Roboto" w:hAnsi="Roboto" w:cs="Roboto"/>
        <w:color w:val="000000"/>
        <w:sz w:val="20"/>
        <w:szCs w:val="20"/>
      </w:rPr>
      <w:fldChar w:fldCharType="separate"/>
    </w:r>
    <w:r w:rsidR="002242B2">
      <w:rPr>
        <w:rFonts w:ascii="Roboto" w:eastAsia="Roboto" w:hAnsi="Roboto" w:cs="Roboto"/>
        <w:noProof/>
        <w:color w:val="000000"/>
        <w:sz w:val="20"/>
        <w:szCs w:val="20"/>
      </w:rPr>
      <w:t>2</w:t>
    </w:r>
    <w:r>
      <w:rPr>
        <w:rFonts w:ascii="Roboto" w:eastAsia="Roboto" w:hAnsi="Roboto" w:cs="Roboto"/>
        <w:color w:val="000000"/>
        <w:sz w:val="20"/>
        <w:szCs w:val="20"/>
      </w:rPr>
      <w:fldChar w:fldCharType="end"/>
    </w:r>
  </w:p>
  <w:p w:rsidR="00492982" w:rsidRDefault="00492982">
    <w:pPr>
      <w:pBdr>
        <w:top w:val="nil"/>
        <w:left w:val="nil"/>
        <w:bottom w:val="nil"/>
        <w:right w:val="nil"/>
        <w:between w:val="nil"/>
      </w:pBdr>
      <w:tabs>
        <w:tab w:val="center" w:pos="4680"/>
        <w:tab w:val="right" w:pos="9360"/>
      </w:tabs>
      <w:spacing w:after="0"/>
      <w:rPr>
        <w:rFonts w:ascii="Roboto" w:eastAsia="Roboto" w:hAnsi="Roboto" w:cs="Roboto"/>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D0D" w:rsidRDefault="00FF1D0D">
      <w:pPr>
        <w:spacing w:after="0"/>
      </w:pPr>
      <w:r>
        <w:separator/>
      </w:r>
    </w:p>
  </w:footnote>
  <w:footnote w:type="continuationSeparator" w:id="0">
    <w:p w:rsidR="00FF1D0D" w:rsidRDefault="00FF1D0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982" w:rsidRPr="00E03EFF" w:rsidRDefault="00FF1D0D" w:rsidP="00E03EFF">
    <w:pPr>
      <w:spacing w:after="0" w:line="276" w:lineRule="auto"/>
      <w:rPr>
        <w:rFonts w:ascii="Arial" w:eastAsia="Roboto" w:hAnsi="Arial" w:cs="Arial"/>
        <w:b/>
        <w:sz w:val="16"/>
        <w:szCs w:val="16"/>
      </w:rPr>
    </w:pPr>
    <w:r w:rsidRPr="00E03EFF">
      <w:rPr>
        <w:rFonts w:ascii="Arial" w:eastAsia="Roboto" w:hAnsi="Arial" w:cs="Arial"/>
        <w:b/>
        <w:noProof/>
        <w:sz w:val="16"/>
        <w:szCs w:val="16"/>
        <w:lang w:val="en-US"/>
      </w:rPr>
      <w:drawing>
        <wp:anchor distT="0" distB="0" distL="0" distR="0" simplePos="0" relativeHeight="251658240" behindDoc="0" locked="0" layoutInCell="1" hidden="0" allowOverlap="1">
          <wp:simplePos x="0" y="0"/>
          <wp:positionH relativeFrom="page">
            <wp:posOffset>6403880</wp:posOffset>
          </wp:positionH>
          <wp:positionV relativeFrom="page">
            <wp:posOffset>419596</wp:posOffset>
          </wp:positionV>
          <wp:extent cx="769947" cy="769947"/>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000" r="12000"/>
                  <a:stretch>
                    <a:fillRect/>
                  </a:stretch>
                </pic:blipFill>
                <pic:spPr>
                  <a:xfrm>
                    <a:off x="0" y="0"/>
                    <a:ext cx="769947" cy="769947"/>
                  </a:xfrm>
                  <a:prstGeom prst="rect">
                    <a:avLst/>
                  </a:prstGeom>
                  <a:ln/>
                </pic:spPr>
              </pic:pic>
            </a:graphicData>
          </a:graphic>
        </wp:anchor>
      </w:drawing>
    </w:r>
    <w:r w:rsidRPr="00E03EFF">
      <w:rPr>
        <w:rFonts w:ascii="Arial" w:eastAsia="Roboto" w:hAnsi="Arial" w:cs="Arial"/>
        <w:b/>
        <w:sz w:val="16"/>
        <w:szCs w:val="16"/>
      </w:rPr>
      <w:t>Primăria Municipiului Timișoara</w:t>
    </w:r>
  </w:p>
  <w:p w:rsidR="00492982" w:rsidRPr="00E03EFF" w:rsidRDefault="00FF1D0D" w:rsidP="00E03EFF">
    <w:pPr>
      <w:spacing w:after="0" w:line="276" w:lineRule="auto"/>
      <w:rPr>
        <w:rFonts w:ascii="Arial" w:eastAsia="Roboto" w:hAnsi="Arial" w:cs="Arial"/>
        <w:sz w:val="16"/>
        <w:szCs w:val="16"/>
      </w:rPr>
    </w:pPr>
    <w:r w:rsidRPr="00E03EFF">
      <w:rPr>
        <w:rFonts w:ascii="Arial" w:eastAsia="Andika" w:hAnsi="Arial" w:cs="Arial"/>
        <w:b/>
        <w:sz w:val="16"/>
        <w:szCs w:val="16"/>
      </w:rPr>
      <w:t>Centrul de Proiecte al Municipiului Timișoara</w:t>
    </w:r>
  </w:p>
  <w:p w:rsidR="00492982" w:rsidRPr="00E03EFF" w:rsidRDefault="00FF1D0D" w:rsidP="00E03EFF">
    <w:pPr>
      <w:spacing w:after="0" w:line="276" w:lineRule="auto"/>
      <w:rPr>
        <w:rFonts w:ascii="Arial" w:eastAsia="Roboto" w:hAnsi="Arial" w:cs="Arial"/>
        <w:sz w:val="16"/>
        <w:szCs w:val="16"/>
      </w:rPr>
    </w:pPr>
    <w:r w:rsidRPr="00E03EFF">
      <w:rPr>
        <w:rFonts w:ascii="Arial" w:eastAsia="Roboto" w:hAnsi="Arial" w:cs="Arial"/>
        <w:sz w:val="16"/>
        <w:szCs w:val="16"/>
      </w:rPr>
      <w:t>Str. Vasile Alecsandri, nr. 1, SAD 7, CIF 44202834</w:t>
    </w:r>
  </w:p>
  <w:p w:rsidR="00492982" w:rsidRPr="00E03EFF" w:rsidRDefault="00FF1D0D" w:rsidP="00E03EFF">
    <w:pPr>
      <w:spacing w:after="0" w:line="276" w:lineRule="auto"/>
      <w:rPr>
        <w:rFonts w:ascii="Arial" w:eastAsia="Candara" w:hAnsi="Arial" w:cs="Arial"/>
        <w:sz w:val="16"/>
        <w:szCs w:val="16"/>
      </w:rPr>
    </w:pPr>
    <w:r w:rsidRPr="00E03EFF">
      <w:rPr>
        <w:rFonts w:ascii="Arial" w:eastAsia="Roboto" w:hAnsi="Arial" w:cs="Arial"/>
        <w:sz w:val="16"/>
        <w:szCs w:val="16"/>
        <w:highlight w:val="white"/>
      </w:rPr>
      <w:t>centruldeproiecte@primariatm.ro</w:t>
    </w:r>
  </w:p>
  <w:p w:rsidR="00492982" w:rsidRDefault="00492982">
    <w:pPr>
      <w:spacing w:after="0"/>
      <w:ind w:left="-283" w:hanging="283"/>
      <w:rPr>
        <w:rFonts w:ascii="Candara" w:eastAsia="Candara" w:hAnsi="Candara" w:cs="Candara"/>
        <w:sz w:val="16"/>
        <w:szCs w:val="16"/>
      </w:rPr>
    </w:pPr>
  </w:p>
  <w:p w:rsidR="00492982" w:rsidRDefault="00492982">
    <w:pPr>
      <w:spacing w:after="0"/>
      <w:jc w:val="right"/>
      <w:rPr>
        <w:rFonts w:ascii="Candara" w:eastAsia="Candara" w:hAnsi="Candara" w:cs="Candara"/>
        <w:sz w:val="16"/>
        <w:szCs w:val="16"/>
      </w:rPr>
    </w:pPr>
  </w:p>
  <w:p w:rsidR="00492982" w:rsidRDefault="00492982">
    <w:pPr>
      <w:spacing w:after="0"/>
      <w:rPr>
        <w:rFonts w:ascii="Candara" w:eastAsia="Candara" w:hAnsi="Candara" w:cs="Candara"/>
        <w:sz w:val="16"/>
        <w:szCs w:val="16"/>
      </w:rPr>
    </w:pPr>
  </w:p>
  <w:p w:rsidR="00492982" w:rsidRDefault="00492982">
    <w:pPr>
      <w:spacing w:after="0"/>
      <w:rPr>
        <w:rFonts w:ascii="Candara" w:eastAsia="Candara" w:hAnsi="Candara" w:cs="Candara"/>
        <w:sz w:val="16"/>
        <w:szCs w:val="16"/>
      </w:rPr>
    </w:pPr>
  </w:p>
  <w:p w:rsidR="00492982" w:rsidRDefault="00492982">
    <w:pPr>
      <w:spacing w:after="80"/>
      <w:rPr>
        <w:rFonts w:ascii="Candara" w:eastAsia="Candara" w:hAnsi="Candara" w:cs="Candar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55092"/>
    <w:multiLevelType w:val="multilevel"/>
    <w:tmpl w:val="58FE80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0DD2646"/>
    <w:multiLevelType w:val="multilevel"/>
    <w:tmpl w:val="28640168"/>
    <w:lvl w:ilvl="0">
      <w:start w:val="1"/>
      <w:numFmt w:val="upperRoman"/>
      <w:lvlText w:val="%1."/>
      <w:lvlJc w:val="right"/>
      <w:pPr>
        <w:ind w:left="283" w:hanging="17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982"/>
    <w:rsid w:val="002242B2"/>
    <w:rsid w:val="00302489"/>
    <w:rsid w:val="00492982"/>
    <w:rsid w:val="00E03EFF"/>
    <w:rsid w:val="00FF1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4EF40-17A3-4A47-A555-8B299E18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03EFF"/>
    <w:pPr>
      <w:tabs>
        <w:tab w:val="center" w:pos="4680"/>
        <w:tab w:val="right" w:pos="9360"/>
      </w:tabs>
      <w:spacing w:after="0"/>
    </w:pPr>
  </w:style>
  <w:style w:type="character" w:customStyle="1" w:styleId="HeaderChar">
    <w:name w:val="Header Char"/>
    <w:basedOn w:val="DefaultParagraphFont"/>
    <w:link w:val="Header"/>
    <w:uiPriority w:val="99"/>
    <w:rsid w:val="00E03EFF"/>
  </w:style>
  <w:style w:type="paragraph" w:styleId="Footer">
    <w:name w:val="footer"/>
    <w:basedOn w:val="Normal"/>
    <w:link w:val="FooterChar"/>
    <w:uiPriority w:val="99"/>
    <w:unhideWhenUsed/>
    <w:rsid w:val="00E03EFF"/>
    <w:pPr>
      <w:tabs>
        <w:tab w:val="center" w:pos="4680"/>
        <w:tab w:val="right" w:pos="9360"/>
      </w:tabs>
      <w:spacing w:after="0"/>
    </w:pPr>
  </w:style>
  <w:style w:type="character" w:customStyle="1" w:styleId="FooterChar">
    <w:name w:val="Footer Char"/>
    <w:basedOn w:val="DefaultParagraphFont"/>
    <w:link w:val="Footer"/>
    <w:uiPriority w:val="99"/>
    <w:rsid w:val="00E0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 WORKSPACE</dc:creator>
  <cp:lastModifiedBy>Microsoft account</cp:lastModifiedBy>
  <cp:revision>2</cp:revision>
  <dcterms:created xsi:type="dcterms:W3CDTF">2021-05-25T14:01:00Z</dcterms:created>
  <dcterms:modified xsi:type="dcterms:W3CDTF">2021-05-25T14:01:00Z</dcterms:modified>
</cp:coreProperties>
</file>