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276" w:lineRule="auto"/>
        <w:rPr>
          <w:rFonts w:ascii="Inter" w:cs="Inter" w:eastAsia="Inter" w:hAnsi="Inter"/>
          <w:b w:val="1"/>
          <w:sz w:val="18"/>
          <w:szCs w:val="18"/>
          <w:shd w:fill="a4c2f4" w:val="clear"/>
        </w:rPr>
      </w:pPr>
      <w:r w:rsidDel="00000000" w:rsidR="00000000" w:rsidRPr="00000000">
        <w:rPr>
          <w:rFonts w:ascii="Inter" w:cs="Inter" w:eastAsia="Inter" w:hAnsi="Inter"/>
          <w:sz w:val="18"/>
          <w:szCs w:val="18"/>
          <w:shd w:fill="a4c2f4" w:val="clear"/>
          <w:rtl w:val="0"/>
        </w:rPr>
        <w:t xml:space="preserve">IES-CFN nr. …….. / …………………………………..</w:t>
      </w:r>
      <w:r w:rsidDel="00000000" w:rsidR="00000000" w:rsidRPr="00000000">
        <w:rPr>
          <w:rtl w:val="0"/>
        </w:rPr>
      </w:r>
    </w:p>
    <w:p w:rsidR="00000000" w:rsidDel="00000000" w:rsidP="00000000" w:rsidRDefault="00000000" w:rsidRPr="00000000" w14:paraId="00000002">
      <w:pPr>
        <w:spacing w:after="100" w:before="100" w:line="276" w:lineRule="auto"/>
        <w:ind w:right="142"/>
        <w:rPr>
          <w:rFonts w:ascii="Inter" w:cs="Inter" w:eastAsia="Inter" w:hAnsi="Inter"/>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100" w:before="10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0" w:line="276" w:lineRule="auto"/>
        <w:ind w:right="142"/>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Contract cadru de finanțare nerambursabilă | Anexa 4</w:t>
      </w:r>
    </w:p>
    <w:p w:rsidR="00000000" w:rsidDel="00000000" w:rsidP="00000000" w:rsidRDefault="00000000" w:rsidRPr="00000000" w14:paraId="00000005">
      <w:pPr>
        <w:spacing w:after="0" w:line="276" w:lineRule="auto"/>
        <w:ind w:right="142"/>
        <w:rPr>
          <w:rFonts w:ascii="Inter" w:cs="Inter" w:eastAsia="Inter" w:hAnsi="Inter"/>
          <w:sz w:val="28"/>
          <w:szCs w:val="28"/>
        </w:rPr>
      </w:pPr>
      <w:r w:rsidDel="00000000" w:rsidR="00000000" w:rsidRPr="00000000">
        <w:rPr>
          <w:rFonts w:ascii="Inter" w:cs="Inter" w:eastAsia="Inter" w:hAnsi="Inter"/>
          <w:sz w:val="28"/>
          <w:szCs w:val="28"/>
          <w:rtl w:val="0"/>
        </w:rPr>
        <w:t xml:space="preserve">de la bugetul local al municipiului Timișoara a proiectelor care constituie nevoi culturale de urgență </w:t>
      </w:r>
    </w:p>
    <w:p w:rsidR="00000000" w:rsidDel="00000000" w:rsidP="00000000" w:rsidRDefault="00000000" w:rsidRPr="00000000" w14:paraId="00000006">
      <w:pPr>
        <w:spacing w:after="100" w:before="100" w:line="276" w:lineRule="auto"/>
        <w:ind w:right="142"/>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Având în vedere prevederile </w:t>
      </w:r>
      <w:r w:rsidDel="00000000" w:rsidR="00000000" w:rsidRPr="00000000">
        <w:rPr>
          <w:rFonts w:ascii="Inter" w:cs="Inter" w:eastAsia="Inter" w:hAnsi="Inter"/>
          <w:i w:val="1"/>
          <w:sz w:val="20"/>
          <w:szCs w:val="20"/>
          <w:rtl w:val="0"/>
        </w:rPr>
        <w:t xml:space="preserve">Ghidului solicitantului privind finanțarea nerambursabilă de la bugetul local al municipiului Timișoara a proiectelor care satisfac nevoi culturale de urgență prin „Fondul pentru nevoi culturale de urgență” al Centrului de Proiecte al Municipiului Timișoara în anul 2022</w:t>
      </w:r>
      <w:r w:rsidDel="00000000" w:rsidR="00000000" w:rsidRPr="00000000">
        <w:rPr>
          <w:rFonts w:ascii="Inter" w:cs="Inter" w:eastAsia="Inter" w:hAnsi="Inter"/>
          <w:sz w:val="20"/>
          <w:szCs w:val="20"/>
          <w:rtl w:val="0"/>
        </w:rPr>
        <w:t xml:space="preserve">, adoptat la nivelul Centrului de Proiecte al Municipiului Timișoara prin Decizia nr. 9 / 04.03.2022,</w:t>
      </w:r>
    </w:p>
    <w:p w:rsidR="00000000" w:rsidDel="00000000" w:rsidP="00000000" w:rsidRDefault="00000000" w:rsidRPr="00000000" w14:paraId="0000000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între</w:t>
      </w:r>
    </w:p>
    <w:p w:rsidR="00000000" w:rsidDel="00000000" w:rsidP="00000000" w:rsidRDefault="00000000" w:rsidRPr="00000000" w14:paraId="00000009">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Centrul de Proiecte al Municipiului Timișoara</w:t>
      </w:r>
      <w:r w:rsidDel="00000000" w:rsidR="00000000" w:rsidRPr="00000000">
        <w:rPr>
          <w:rFonts w:ascii="Inter" w:cs="Inter" w:eastAsia="Inter" w:hAnsi="Inter"/>
          <w:sz w:val="20"/>
          <w:szCs w:val="20"/>
          <w:rtl w:val="0"/>
        </w:rPr>
        <w:t xml:space="preserve"> cu sediul în Timișoara, str. Vasile Alecsandri, nr. 1, SAD7, CIF 44202834, având contul nr. </w:t>
      </w:r>
      <w:r w:rsidDel="00000000" w:rsidR="00000000" w:rsidRPr="00000000">
        <w:rPr>
          <w:rFonts w:ascii="Inter" w:cs="Inter" w:eastAsia="Inter" w:hAnsi="Inter"/>
          <w:color w:val="1d1c1d"/>
          <w:sz w:val="21"/>
          <w:szCs w:val="21"/>
          <w:highlight w:val="white"/>
          <w:rtl w:val="0"/>
        </w:rPr>
        <w:t xml:space="preserve">RO08TREZ24A675000203030X</w:t>
      </w:r>
      <w:r w:rsidDel="00000000" w:rsidR="00000000" w:rsidRPr="00000000">
        <w:rPr>
          <w:rFonts w:ascii="Inter" w:cs="Inter" w:eastAsia="Inter" w:hAnsi="Inter"/>
          <w:sz w:val="20"/>
          <w:szCs w:val="20"/>
          <w:rtl w:val="0"/>
        </w:rPr>
        <w:t xml:space="preserve"> deschis la Trezoreria Timișoara, reprezentat prin Alexandra-Maria Rigler, în calitate de Director, denumit în continuare autoritate finanțatoare,</w:t>
      </w:r>
    </w:p>
    <w:p w:rsidR="00000000" w:rsidDel="00000000" w:rsidP="00000000" w:rsidRDefault="00000000" w:rsidRPr="00000000" w14:paraId="0000000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și</w:t>
      </w:r>
    </w:p>
    <w:p w:rsidR="00000000" w:rsidDel="00000000" w:rsidP="00000000" w:rsidRDefault="00000000" w:rsidRPr="00000000" w14:paraId="0000000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highlight w:val="yellow"/>
          <w:rtl w:val="0"/>
        </w:rPr>
        <w:t xml:space="preserve">…………………………………..…………………………………..(denumirea legală a organizației)</w:t>
      </w:r>
      <w:r w:rsidDel="00000000" w:rsidR="00000000" w:rsidRPr="00000000">
        <w:rPr>
          <w:rFonts w:ascii="Inter" w:cs="Inter" w:eastAsia="Inter" w:hAnsi="Inter"/>
          <w:sz w:val="20"/>
          <w:szCs w:val="20"/>
          <w:rtl w:val="0"/>
        </w:rPr>
        <w:t xml:space="preserve">, cu sediul social în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i w:val="1"/>
          <w:sz w:val="20"/>
          <w:szCs w:val="20"/>
          <w:highlight w:val="yellow"/>
          <w:rtl w:val="0"/>
        </w:rPr>
        <w:t xml:space="preserve">(adresa legală completă)</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cod fiscal</w:t>
      </w:r>
      <w:r w:rsidDel="00000000" w:rsidR="00000000" w:rsidRPr="00000000">
        <w:rPr>
          <w:rFonts w:ascii="Inter" w:cs="Inter" w:eastAsia="Inter" w:hAnsi="Inter"/>
          <w:sz w:val="20"/>
          <w:szCs w:val="20"/>
          <w:highlight w:val="yellow"/>
          <w:rtl w:val="0"/>
        </w:rPr>
        <w:t xml:space="preserve"> …………………………………..</w:t>
      </w:r>
      <w:r w:rsidDel="00000000" w:rsidR="00000000" w:rsidRPr="00000000">
        <w:rPr>
          <w:rFonts w:ascii="Inter" w:cs="Inter" w:eastAsia="Inter" w:hAnsi="Inter"/>
          <w:sz w:val="20"/>
          <w:szCs w:val="20"/>
          <w:rtl w:val="0"/>
        </w:rPr>
        <w:t xml:space="preserve">, având contul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deschis la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filiala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reprezentat prin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în calitate de Președinte/Director/Manager, denumit în continuare beneficiar, s-a încheiat următorul contract:</w:t>
      </w:r>
    </w:p>
    <w:p w:rsidR="00000000" w:rsidDel="00000000" w:rsidP="00000000" w:rsidRDefault="00000000" w:rsidRPr="00000000" w14:paraId="0000000C">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 Obiectul contractului</w:t>
      </w:r>
    </w:p>
    <w:p w:rsidR="00000000" w:rsidDel="00000000" w:rsidP="00000000" w:rsidRDefault="00000000" w:rsidRPr="00000000" w14:paraId="0000000E">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 (1) Obiectul contractului constă în finanțarea nerambursabilă a proiectului cultural </w:t>
      </w:r>
      <w:r w:rsidDel="00000000" w:rsidR="00000000" w:rsidRPr="00000000">
        <w:rPr>
          <w:rFonts w:ascii="Inter" w:cs="Inter" w:eastAsia="Inter" w:hAnsi="Inter"/>
          <w:sz w:val="20"/>
          <w:szCs w:val="20"/>
          <w:highlight w:val="yellow"/>
          <w:rtl w:val="0"/>
        </w:rPr>
        <w:t xml:space="preserve">…………………………………..………………………………….. (denumirea proiectului așa cum apare în cerere)</w:t>
      </w:r>
      <w:r w:rsidDel="00000000" w:rsidR="00000000" w:rsidRPr="00000000">
        <w:rPr>
          <w:rFonts w:ascii="Inter" w:cs="Inter" w:eastAsia="Inter" w:hAnsi="Inter"/>
          <w:sz w:val="20"/>
          <w:szCs w:val="20"/>
          <w:rtl w:val="0"/>
        </w:rPr>
        <w:t xml:space="preserve">, organizat de către beneficiar</w:t>
      </w:r>
      <w:r w:rsidDel="00000000" w:rsidR="00000000" w:rsidRPr="00000000">
        <w:rPr>
          <w:rFonts w:ascii="Inter" w:cs="Inter" w:eastAsia="Inter" w:hAnsi="Inter"/>
          <w:sz w:val="20"/>
          <w:szCs w:val="20"/>
          <w:highlight w:val="yellow"/>
          <w:rtl w:val="0"/>
        </w:rPr>
        <w:t xml:space="preserve"> …………………………………..(denumirea  organizației)</w:t>
      </w:r>
      <w:r w:rsidDel="00000000" w:rsidR="00000000" w:rsidRPr="00000000">
        <w:rPr>
          <w:rFonts w:ascii="Inter" w:cs="Inter" w:eastAsia="Inter" w:hAnsi="Inter"/>
          <w:sz w:val="20"/>
          <w:szCs w:val="20"/>
          <w:rtl w:val="0"/>
        </w:rPr>
        <w:t xml:space="preserve"> în </w:t>
      </w:r>
      <w:r w:rsidDel="00000000" w:rsidR="00000000" w:rsidRPr="00000000">
        <w:rPr>
          <w:rFonts w:ascii="Inter" w:cs="Inter" w:eastAsia="Inter" w:hAnsi="Inter"/>
          <w:sz w:val="20"/>
          <w:szCs w:val="20"/>
          <w:highlight w:val="yellow"/>
          <w:rtl w:val="0"/>
        </w:rPr>
        <w:t xml:space="preserve">…………………………………..(orașul/localitățile în care se desfășoară activități din proiect)</w:t>
      </w:r>
      <w:r w:rsidDel="00000000" w:rsidR="00000000" w:rsidRPr="00000000">
        <w:rPr>
          <w:rFonts w:ascii="Inter" w:cs="Inter" w:eastAsia="Inter" w:hAnsi="Inter"/>
          <w:sz w:val="20"/>
          <w:szCs w:val="20"/>
          <w:rtl w:val="0"/>
        </w:rPr>
        <w:t xml:space="preserve">, în perioada </w:t>
      </w:r>
      <w:r w:rsidDel="00000000" w:rsidR="00000000" w:rsidRPr="00000000">
        <w:rPr>
          <w:rFonts w:ascii="Inter" w:cs="Inter" w:eastAsia="Inter" w:hAnsi="Inter"/>
          <w:sz w:val="20"/>
          <w:szCs w:val="20"/>
          <w:highlight w:val="yellow"/>
          <w:rtl w:val="0"/>
        </w:rPr>
        <w:t xml:space="preserve">………………………………….. (perioada proiectului așa cum apare în cererea de finanțare)</w:t>
      </w:r>
      <w:r w:rsidDel="00000000" w:rsidR="00000000" w:rsidRPr="00000000">
        <w:rPr>
          <w:rFonts w:ascii="Inter" w:cs="Inter" w:eastAsia="Inter" w:hAnsi="Inter"/>
          <w:sz w:val="20"/>
          <w:szCs w:val="20"/>
          <w:rtl w:val="0"/>
        </w:rPr>
        <w:t xml:space="preserve">, în termenii și condițiile stabilite în cererea de finanțare nerambursabilă nr. </w:t>
      </w:r>
      <w:r w:rsidDel="00000000" w:rsidR="00000000" w:rsidRPr="00000000">
        <w:rPr>
          <w:rFonts w:ascii="Inter" w:cs="Inter" w:eastAsia="Inter" w:hAnsi="Inter"/>
          <w:sz w:val="20"/>
          <w:szCs w:val="20"/>
          <w:highlight w:val="yellow"/>
          <w:rtl w:val="0"/>
        </w:rPr>
        <w:t xml:space="preserve">…………………………………… (așa cum apare pe site-ul finanțatorului)</w:t>
      </w:r>
      <w:r w:rsidDel="00000000" w:rsidR="00000000" w:rsidRPr="00000000">
        <w:rPr>
          <w:rFonts w:ascii="Inter" w:cs="Inter" w:eastAsia="Inter" w:hAnsi="Inter"/>
          <w:sz w:val="20"/>
          <w:szCs w:val="20"/>
          <w:rtl w:val="0"/>
        </w:rPr>
        <w:t xml:space="preserve">, parte integrantă a prezentului contract.</w:t>
      </w:r>
    </w:p>
    <w:p w:rsidR="00000000" w:rsidDel="00000000" w:rsidP="00000000" w:rsidRDefault="00000000" w:rsidRPr="00000000" w14:paraId="00000010">
      <w:pPr>
        <w:spacing w:after="100" w:before="100" w:line="276" w:lineRule="auto"/>
        <w:rPr>
          <w:rFonts w:ascii="Inter" w:cs="Inter" w:eastAsia="Inter" w:hAnsi="Inter"/>
          <w:sz w:val="20"/>
          <w:szCs w:val="20"/>
          <w:highlight w:val="yellow"/>
        </w:rPr>
      </w:pPr>
      <w:r w:rsidDel="00000000" w:rsidR="00000000" w:rsidRPr="00000000">
        <w:rPr>
          <w:rFonts w:ascii="Inter" w:cs="Inter" w:eastAsia="Inter" w:hAnsi="Inter"/>
          <w:sz w:val="20"/>
          <w:szCs w:val="20"/>
          <w:rtl w:val="0"/>
        </w:rPr>
        <w:t xml:space="preserve">(2) Activitățile proiectului cultural finanțat prin prezentul contract se vor finaliza cel târziu la data de </w:t>
      </w:r>
      <w:r w:rsidDel="00000000" w:rsidR="00000000" w:rsidRPr="00000000">
        <w:rPr>
          <w:rFonts w:ascii="Inter" w:cs="Inter" w:eastAsia="Inter" w:hAnsi="Inter"/>
          <w:sz w:val="20"/>
          <w:szCs w:val="20"/>
          <w:highlight w:val="yellow"/>
          <w:rtl w:val="0"/>
        </w:rPr>
        <w:t xml:space="preserve">……………….. (data încheierii ultimei activități din proiect).</w:t>
      </w:r>
    </w:p>
    <w:p w:rsidR="00000000" w:rsidDel="00000000" w:rsidP="00000000" w:rsidRDefault="00000000" w:rsidRPr="00000000" w14:paraId="00000011">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2">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 Durata contractului</w:t>
      </w:r>
    </w:p>
    <w:p w:rsidR="00000000" w:rsidDel="00000000" w:rsidP="00000000" w:rsidRDefault="00000000" w:rsidRPr="00000000" w14:paraId="00000013">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2. Durata contractului este cuprinsă între data semnării acestuia de către părțile contractante și data prezentării de către beneficiar a documentelor justificative în condițiile prevăzute de art. 11.</w:t>
      </w:r>
    </w:p>
    <w:p w:rsidR="00000000" w:rsidDel="00000000" w:rsidP="00000000" w:rsidRDefault="00000000" w:rsidRPr="00000000" w14:paraId="00000015">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III: Valoarea contractului</w:t>
      </w:r>
    </w:p>
    <w:p w:rsidR="00000000" w:rsidDel="00000000" w:rsidP="00000000" w:rsidRDefault="00000000" w:rsidRPr="00000000" w14:paraId="00000017">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3. Valoarea contractului este de</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b w:val="1"/>
          <w:sz w:val="20"/>
          <w:szCs w:val="20"/>
          <w:highlight w:val="yellow"/>
          <w:rtl w:val="0"/>
        </w:rPr>
        <w:t xml:space="preserve">…………………………………..(valoarea finanțării nerambursabile)</w:t>
      </w:r>
      <w:r w:rsidDel="00000000" w:rsidR="00000000" w:rsidRPr="00000000">
        <w:rPr>
          <w:rFonts w:ascii="Inter" w:cs="Inter" w:eastAsia="Inter" w:hAnsi="Inter"/>
          <w:sz w:val="20"/>
          <w:szCs w:val="20"/>
          <w:rtl w:val="0"/>
        </w:rPr>
        <w:t xml:space="preserve">, conform </w:t>
      </w:r>
      <w:r w:rsidDel="00000000" w:rsidR="00000000" w:rsidRPr="00000000">
        <w:rPr>
          <w:rFonts w:ascii="Inter" w:cs="Inter" w:eastAsia="Inter" w:hAnsi="Inter"/>
          <w:i w:val="1"/>
          <w:sz w:val="20"/>
          <w:szCs w:val="20"/>
          <w:rtl w:val="0"/>
        </w:rPr>
        <w:t xml:space="preserve">Bugetului de venituri și cheltuieli</w:t>
      </w:r>
      <w:r w:rsidDel="00000000" w:rsidR="00000000" w:rsidRPr="00000000">
        <w:rPr>
          <w:rFonts w:ascii="Inter" w:cs="Inter" w:eastAsia="Inter" w:hAnsi="Inter"/>
          <w:sz w:val="20"/>
          <w:szCs w:val="20"/>
          <w:rtl w:val="0"/>
        </w:rPr>
        <w:t xml:space="preserve">, prevăzut în anexă la prezentul contract, reprezentând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 din bugetul total al proiectului cultural.</w:t>
      </w:r>
    </w:p>
    <w:p w:rsidR="00000000" w:rsidDel="00000000" w:rsidP="00000000" w:rsidRDefault="00000000" w:rsidRPr="00000000" w14:paraId="00000019">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4. Suma reprezentând finanțarea nerambursabilă va fi virată din contul autorității finanțatoare în contul beneficiarului cu nr.</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sz w:val="20"/>
          <w:szCs w:val="20"/>
          <w:rtl w:val="0"/>
        </w:rPr>
        <w:t xml:space="preserve">, deschis la</w:t>
      </w:r>
      <w:r w:rsidDel="00000000" w:rsidR="00000000" w:rsidRPr="00000000">
        <w:rPr>
          <w:rFonts w:ascii="Inter" w:cs="Inter" w:eastAsia="Inter" w:hAnsi="Inter"/>
          <w:sz w:val="20"/>
          <w:szCs w:val="20"/>
          <w:highlight w:val="yellow"/>
          <w:rtl w:val="0"/>
        </w:rPr>
        <w:t xml:space="preserve"> …………………………………..</w:t>
      </w:r>
      <w:r w:rsidDel="00000000" w:rsidR="00000000" w:rsidRPr="00000000">
        <w:rPr>
          <w:rFonts w:ascii="Inter" w:cs="Inter" w:eastAsia="Inter" w:hAnsi="Inter"/>
          <w:sz w:val="20"/>
          <w:szCs w:val="20"/>
          <w:rtl w:val="0"/>
        </w:rPr>
        <w:t xml:space="preserve">, potrivit legii.</w:t>
      </w:r>
    </w:p>
    <w:p w:rsidR="00000000" w:rsidDel="00000000" w:rsidP="00000000" w:rsidRDefault="00000000" w:rsidRPr="00000000" w14:paraId="0000001B">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C">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IV: Modalități de plată. Eligibilitatea cheltuielilor. Decontări</w:t>
      </w:r>
    </w:p>
    <w:p w:rsidR="00000000" w:rsidDel="00000000" w:rsidP="00000000" w:rsidRDefault="00000000" w:rsidRPr="00000000" w14:paraId="0000001E">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5. Suma prevăzută la art. 3 se acordă prin virament bancar, pe baza facturilor emise de către beneficiar pentru fiecare tranșă, însoțite de documente justificative, conform legii.</w:t>
      </w:r>
    </w:p>
    <w:p w:rsidR="00000000" w:rsidDel="00000000" w:rsidP="00000000" w:rsidRDefault="00000000" w:rsidRPr="00000000" w14:paraId="00000020">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6. Cuantumul și eșalonarea tranșelor se vor face în baza graficului de finanțare nerambursabilă prevăzut în anexa la prezentul contract, în funcție de etapele de realizare, raportate la costurile organizatorice și/sau durata și evoluția în timp a activităților cuprinse în cererea de finanțare.</w:t>
      </w:r>
    </w:p>
    <w:p w:rsidR="00000000" w:rsidDel="00000000" w:rsidP="00000000" w:rsidRDefault="00000000" w:rsidRPr="00000000" w14:paraId="00000022">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3">
      <w:pPr>
        <w:spacing w:after="100" w:before="100" w:line="276" w:lineRule="auto"/>
        <w:rPr>
          <w:rFonts w:ascii="Inter" w:cs="Inter" w:eastAsia="Inter" w:hAnsi="Inter"/>
          <w:color w:val="999999"/>
          <w:sz w:val="20"/>
          <w:szCs w:val="20"/>
        </w:rPr>
      </w:pPr>
      <w:r w:rsidDel="00000000" w:rsidR="00000000" w:rsidRPr="00000000">
        <w:rPr>
          <w:rFonts w:ascii="Inter" w:cs="Inter" w:eastAsia="Inter" w:hAnsi="Inter"/>
          <w:sz w:val="20"/>
          <w:szCs w:val="20"/>
          <w:rtl w:val="0"/>
        </w:rPr>
        <w:t xml:space="preserve">Art. 7. Prima tranșă, în procent de </w:t>
      </w:r>
      <w:r w:rsidDel="00000000" w:rsidR="00000000" w:rsidRPr="00000000">
        <w:rPr>
          <w:rFonts w:ascii="Inter" w:cs="Inter" w:eastAsia="Inter" w:hAnsi="Inter"/>
          <w:b w:val="1"/>
          <w:sz w:val="20"/>
          <w:szCs w:val="20"/>
          <w:rtl w:val="0"/>
        </w:rPr>
        <w:t xml:space="preserve">maximum 80 % </w:t>
      </w:r>
      <w:r w:rsidDel="00000000" w:rsidR="00000000" w:rsidRPr="00000000">
        <w:rPr>
          <w:rFonts w:ascii="Inter" w:cs="Inter" w:eastAsia="Inter" w:hAnsi="Inter"/>
          <w:sz w:val="20"/>
          <w:szCs w:val="20"/>
          <w:rtl w:val="0"/>
        </w:rPr>
        <w:t xml:space="preserve">din finanțarea nerambursabilă, respectiv suma de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 se va acorda în termen de maximum 30 de zile calendaristice de la data prezentării de către beneficiar a unei facturi. </w:t>
      </w:r>
      <w:r w:rsidDel="00000000" w:rsidR="00000000" w:rsidRPr="00000000">
        <w:rPr>
          <w:rtl w:val="0"/>
        </w:rPr>
      </w:r>
    </w:p>
    <w:p w:rsidR="00000000" w:rsidDel="00000000" w:rsidP="00000000" w:rsidRDefault="00000000" w:rsidRPr="00000000" w14:paraId="0000002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Ultima tranșă, în procent de </w:t>
      </w:r>
      <w:r w:rsidDel="00000000" w:rsidR="00000000" w:rsidRPr="00000000">
        <w:rPr>
          <w:rFonts w:ascii="Inter" w:cs="Inter" w:eastAsia="Inter" w:hAnsi="Inter"/>
          <w:b w:val="1"/>
          <w:sz w:val="20"/>
          <w:szCs w:val="20"/>
          <w:rtl w:val="0"/>
        </w:rPr>
        <w:t xml:space="preserve">minimum 20 % </w:t>
      </w:r>
      <w:r w:rsidDel="00000000" w:rsidR="00000000" w:rsidRPr="00000000">
        <w:rPr>
          <w:rFonts w:ascii="Inter" w:cs="Inter" w:eastAsia="Inter" w:hAnsi="Inter"/>
          <w:sz w:val="20"/>
          <w:szCs w:val="20"/>
          <w:rtl w:val="0"/>
        </w:rPr>
        <w:t xml:space="preserve">din finanțarea nerambursabilă, respectiv suma de </w:t>
      </w:r>
      <w:r w:rsidDel="00000000" w:rsidR="00000000" w:rsidRPr="00000000">
        <w:rPr>
          <w:rFonts w:ascii="Inter" w:cs="Inter" w:eastAsia="Inter" w:hAnsi="Inter"/>
          <w:b w:val="1"/>
          <w:sz w:val="20"/>
          <w:szCs w:val="20"/>
          <w:highlight w:val="yellow"/>
          <w:rtl w:val="0"/>
        </w:rPr>
        <w:t xml:space="preserve">…………………………..</w:t>
      </w:r>
      <w:r w:rsidDel="00000000" w:rsidR="00000000" w:rsidRPr="00000000">
        <w:rPr>
          <w:rFonts w:ascii="Inter" w:cs="Inter" w:eastAsia="Inter" w:hAnsi="Inter"/>
          <w:b w:val="1"/>
          <w:sz w:val="20"/>
          <w:szCs w:val="20"/>
          <w:rtl w:val="0"/>
        </w:rPr>
        <w:t xml:space="preserve"> lei</w:t>
      </w:r>
      <w:r w:rsidDel="00000000" w:rsidR="00000000" w:rsidRPr="00000000">
        <w:rPr>
          <w:rFonts w:ascii="Inter" w:cs="Inter" w:eastAsia="Inter" w:hAnsi="Inter"/>
          <w:sz w:val="20"/>
          <w:szCs w:val="20"/>
          <w:rtl w:val="0"/>
        </w:rPr>
        <w:t xml:space="preserve">, se va acorda în baza documentelor justificative prezentate de beneficiar și a rapoartelor finale de activitate. </w:t>
      </w:r>
    </w:p>
    <w:p w:rsidR="00000000" w:rsidDel="00000000" w:rsidP="00000000" w:rsidRDefault="00000000" w:rsidRPr="00000000" w14:paraId="00000025">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8. (1) Beneficiarul este obligat să respecte categoriile de cheltuieli prevăzute în</w:t>
      </w:r>
      <w:r w:rsidDel="00000000" w:rsidR="00000000" w:rsidRPr="00000000">
        <w:rPr>
          <w:rFonts w:ascii="Inter" w:cs="Inter" w:eastAsia="Inter" w:hAnsi="Inter"/>
          <w:i w:val="1"/>
          <w:sz w:val="20"/>
          <w:szCs w:val="20"/>
          <w:rtl w:val="0"/>
        </w:rPr>
        <w:t xml:space="preserve"> Bugetul de venituri și cheltuieli</w:t>
      </w:r>
      <w:r w:rsidDel="00000000" w:rsidR="00000000" w:rsidRPr="00000000">
        <w:rPr>
          <w:rFonts w:ascii="Inter" w:cs="Inter" w:eastAsia="Inter" w:hAnsi="Inter"/>
          <w:sz w:val="20"/>
          <w:szCs w:val="20"/>
          <w:rtl w:val="0"/>
        </w:rPr>
        <w:t xml:space="preserve"> aprobat spre finanțare.</w:t>
      </w:r>
    </w:p>
    <w:p w:rsidR="00000000" w:rsidDel="00000000" w:rsidP="00000000" w:rsidRDefault="00000000" w:rsidRPr="00000000" w14:paraId="0000002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Pe parcursul derulării activităților, dacă situația o impune, beneficiarul poate face </w:t>
      </w:r>
      <w:r w:rsidDel="00000000" w:rsidR="00000000" w:rsidRPr="00000000">
        <w:rPr>
          <w:rFonts w:ascii="Inter" w:cs="Inter" w:eastAsia="Inter" w:hAnsi="Inter"/>
          <w:b w:val="1"/>
          <w:sz w:val="20"/>
          <w:szCs w:val="20"/>
          <w:rtl w:val="0"/>
        </w:rPr>
        <w:t xml:space="preserve">realocări de buget</w:t>
      </w:r>
      <w:r w:rsidDel="00000000" w:rsidR="00000000" w:rsidRPr="00000000">
        <w:rPr>
          <w:rFonts w:ascii="Inter" w:cs="Inter" w:eastAsia="Inter" w:hAnsi="Inter"/>
          <w:sz w:val="20"/>
          <w:szCs w:val="20"/>
          <w:rtl w:val="0"/>
        </w:rPr>
        <w:t xml:space="preserve"> între categoriile de cheltuieli, după cum urmează: </w:t>
      </w:r>
    </w:p>
    <w:p w:rsidR="00000000" w:rsidDel="00000000" w:rsidP="00000000" w:rsidRDefault="00000000" w:rsidRPr="00000000" w14:paraId="00000028">
      <w:pPr>
        <w:numPr>
          <w:ilvl w:val="0"/>
          <w:numId w:val="2"/>
        </w:numPr>
        <w:spacing w:after="0" w:afterAutospacing="0" w:before="100" w:line="276" w:lineRule="auto"/>
        <w:ind w:left="720" w:hanging="360"/>
        <w:rPr>
          <w:rFonts w:ascii="Arial" w:cs="Arial" w:eastAsia="Arial" w:hAnsi="Arial"/>
          <w:sz w:val="20"/>
          <w:szCs w:val="20"/>
          <w:u w:val="none"/>
        </w:rPr>
      </w:pPr>
      <w:r w:rsidDel="00000000" w:rsidR="00000000" w:rsidRPr="00000000">
        <w:rPr>
          <w:rFonts w:ascii="Inter" w:cs="Inter" w:eastAsia="Inter" w:hAnsi="Inter"/>
          <w:sz w:val="20"/>
          <w:szCs w:val="20"/>
          <w:rtl w:val="0"/>
        </w:rPr>
        <w:t xml:space="preserve">în limita a </w:t>
      </w:r>
      <w:r w:rsidDel="00000000" w:rsidR="00000000" w:rsidRPr="00000000">
        <w:rPr>
          <w:rFonts w:ascii="Inter" w:cs="Inter" w:eastAsia="Inter" w:hAnsi="Inter"/>
          <w:b w:val="1"/>
          <w:sz w:val="20"/>
          <w:szCs w:val="20"/>
          <w:rtl w:val="0"/>
        </w:rPr>
        <w:t xml:space="preserve">maximum 20%</w:t>
      </w:r>
      <w:r w:rsidDel="00000000" w:rsidR="00000000" w:rsidRPr="00000000">
        <w:rPr>
          <w:rFonts w:ascii="Inter" w:cs="Inter" w:eastAsia="Inter" w:hAnsi="Inter"/>
          <w:sz w:val="20"/>
          <w:szCs w:val="20"/>
          <w:rtl w:val="0"/>
        </w:rPr>
        <w:t xml:space="preserve"> din valoarea finanțării nerambursabile acordată doar cu aprobarea scrisă a responsabilului cu monitorizarea din partea autorității finanțatoare;</w:t>
      </w:r>
    </w:p>
    <w:p w:rsidR="00000000" w:rsidDel="00000000" w:rsidP="00000000" w:rsidRDefault="00000000" w:rsidRPr="00000000" w14:paraId="00000029">
      <w:pPr>
        <w:numPr>
          <w:ilvl w:val="0"/>
          <w:numId w:val="2"/>
        </w:numPr>
        <w:spacing w:after="100" w:before="0" w:beforeAutospacing="0" w:line="276" w:lineRule="auto"/>
        <w:ind w:left="720" w:hanging="360"/>
        <w:rPr>
          <w:rFonts w:ascii="Arial" w:cs="Arial" w:eastAsia="Arial" w:hAnsi="Arial"/>
          <w:sz w:val="20"/>
          <w:szCs w:val="20"/>
          <w:u w:val="none"/>
        </w:rPr>
      </w:pPr>
      <w:r w:rsidDel="00000000" w:rsidR="00000000" w:rsidRPr="00000000">
        <w:rPr>
          <w:rFonts w:ascii="Inter" w:cs="Inter" w:eastAsia="Inter" w:hAnsi="Inter"/>
          <w:b w:val="1"/>
          <w:sz w:val="20"/>
          <w:szCs w:val="20"/>
          <w:rtl w:val="0"/>
        </w:rPr>
        <w:t xml:space="preserve">peste 20%</w:t>
      </w:r>
      <w:r w:rsidDel="00000000" w:rsidR="00000000" w:rsidRPr="00000000">
        <w:rPr>
          <w:rFonts w:ascii="Inter" w:cs="Inter" w:eastAsia="Inter" w:hAnsi="Inter"/>
          <w:sz w:val="20"/>
          <w:szCs w:val="20"/>
          <w:rtl w:val="0"/>
        </w:rPr>
        <w:t xml:space="preserve">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condițiile, sunt permise modificări în structura și valoarea unei cheltuieli peste această limită de 20%. </w:t>
      </w:r>
    </w:p>
    <w:p w:rsidR="00000000" w:rsidDel="00000000" w:rsidP="00000000" w:rsidRDefault="00000000" w:rsidRPr="00000000" w14:paraId="0000002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2B">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9. (1) Vor fi acceptate spre decontare numai </w:t>
      </w:r>
      <w:r w:rsidDel="00000000" w:rsidR="00000000" w:rsidRPr="00000000">
        <w:rPr>
          <w:rFonts w:ascii="Inter" w:cs="Inter" w:eastAsia="Inter" w:hAnsi="Inter"/>
          <w:sz w:val="20"/>
          <w:szCs w:val="20"/>
          <w:rtl w:val="0"/>
        </w:rPr>
        <w:t xml:space="preserve">cheltuielile eligibile, în conformitate cu prevederile Ordonanței Guvernului nr. 51/1998,</w:t>
      </w:r>
      <w:r w:rsidDel="00000000" w:rsidR="00000000" w:rsidRPr="00000000">
        <w:rPr>
          <w:rFonts w:ascii="Inter" w:cs="Inter" w:eastAsia="Inter" w:hAnsi="Inter"/>
          <w:sz w:val="20"/>
          <w:szCs w:val="20"/>
          <w:rtl w:val="0"/>
        </w:rPr>
        <w:t xml:space="preserve">  efectuate de către beneficiar în perioada executării contractului și conform ghidului privind decontarea sumelor alocate, aprobat de autoritatea finanțatoare și comunicat beneficiarului.</w:t>
      </w:r>
    </w:p>
    <w:p w:rsidR="00000000" w:rsidDel="00000000" w:rsidP="00000000" w:rsidRDefault="00000000" w:rsidRPr="00000000" w14:paraId="0000002D">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(2) Cheltuielile sunt eligibile cu condiția să fie cuprinse în deviz, să fie necesare activităților din cererea de finanțare, să fie efectuate numai pentru realizarea proiectului aprobat spre finanțare, să fie efectuate în termenii și condițiile prezentului contrac</w:t>
      </w:r>
      <w:r w:rsidDel="00000000" w:rsidR="00000000" w:rsidRPr="00000000">
        <w:rPr>
          <w:rFonts w:ascii="Inter" w:cs="Inter" w:eastAsia="Inter" w:hAnsi="Inter"/>
          <w:sz w:val="20"/>
          <w:szCs w:val="20"/>
          <w:highlight w:val="white"/>
          <w:rtl w:val="0"/>
        </w:rPr>
        <w:t xml:space="preserve">t și în conformitate cu legislația în vigoare.</w:t>
      </w:r>
    </w:p>
    <w:p w:rsidR="00000000" w:rsidDel="00000000" w:rsidP="00000000" w:rsidRDefault="00000000" w:rsidRPr="00000000" w14:paraId="0000002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2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Solicitantul are obligația de a preciza caracterul economic sau neeconomic al activităților incluse în proiect având în vedere scopul acestora, costurile reale și valoarea procentului de acoperire din infrastructura culturală a proiectului. Pentru ca activitățile proiectului cultural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0">
      <w:pPr>
        <w:spacing w:after="100" w:before="100" w:line="276" w:lineRule="auto"/>
        <w:rPr>
          <w:rFonts w:ascii="Inter" w:cs="Inter" w:eastAsia="Inter" w:hAnsi="Inter"/>
          <w:sz w:val="23"/>
          <w:szCs w:val="23"/>
          <w:highlight w:val="white"/>
        </w:rPr>
      </w:pPr>
      <w:r w:rsidDel="00000000" w:rsidR="00000000" w:rsidRPr="00000000">
        <w:rPr>
          <w:rFonts w:ascii="Inter" w:cs="Inter" w:eastAsia="Inter" w:hAnsi="Inter"/>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(6) Toate cheltuielile vor fi efectuate între data semnării contractului de finanțare nerambursabilă și data finalizării proiectului și în scopul exclusiv al acestuia.</w:t>
      </w:r>
    </w:p>
    <w:p w:rsidR="00000000" w:rsidDel="00000000" w:rsidP="00000000" w:rsidRDefault="00000000" w:rsidRPr="00000000" w14:paraId="0000003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(7) Cheltuieli efectuate înainte sau după perioada contractuală sunt cheltuieli neeligibile din punct de vedere al finanțării nerambursabile. </w:t>
      </w:r>
    </w:p>
    <w:p w:rsidR="00000000" w:rsidDel="00000000" w:rsidP="00000000" w:rsidRDefault="00000000" w:rsidRPr="00000000" w14:paraId="0000003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Toate documentele justificative prevăzute în ghidul privind decontarea sumelor alocate din finanțarea nerambursabilă trebuie să fie întocmite între data semnării contractului și data prezentării acestora la decont.</w:t>
      </w:r>
    </w:p>
    <w:p w:rsidR="00000000" w:rsidDel="00000000" w:rsidP="00000000" w:rsidRDefault="00000000" w:rsidRPr="00000000" w14:paraId="0000003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10. (1) Pentru fiecare cheltuială efectuată, conform contractului, se vor prezenta documente justificative întocmite potrivit legislației în vigoare.</w:t>
      </w:r>
    </w:p>
    <w:p w:rsidR="00000000" w:rsidDel="00000000" w:rsidP="00000000" w:rsidRDefault="00000000" w:rsidRPr="00000000" w14:paraId="0000003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37">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11. Documentele justificative, raportul narativ și raportul financiar, întocmite conform modelelor prevăzute în anexa la prezentul contract, se vor transmite autorității finanțatoare în termen de cel mult </w:t>
      </w:r>
      <w:r w:rsidDel="00000000" w:rsidR="00000000" w:rsidRPr="00000000">
        <w:rPr>
          <w:rFonts w:ascii="Inter" w:cs="Inter" w:eastAsia="Inter" w:hAnsi="Inter"/>
          <w:b w:val="1"/>
          <w:sz w:val="20"/>
          <w:szCs w:val="20"/>
          <w:rtl w:val="0"/>
        </w:rPr>
        <w:t xml:space="preserve">30 de zile</w:t>
      </w:r>
      <w:r w:rsidDel="00000000" w:rsidR="00000000" w:rsidRPr="00000000">
        <w:rPr>
          <w:rFonts w:ascii="Inter" w:cs="Inter" w:eastAsia="Inter" w:hAnsi="Inter"/>
          <w:sz w:val="20"/>
          <w:szCs w:val="20"/>
          <w:rtl w:val="0"/>
        </w:rPr>
        <w:t xml:space="preserve"> de la finalizarea activităților proiectului.</w:t>
      </w:r>
    </w:p>
    <w:p w:rsidR="00000000" w:rsidDel="00000000" w:rsidP="00000000" w:rsidRDefault="00000000" w:rsidRPr="00000000" w14:paraId="00000039">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A">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 Drepturile și obligațiile părților</w:t>
      </w:r>
    </w:p>
    <w:p w:rsidR="00000000" w:rsidDel="00000000" w:rsidP="00000000" w:rsidRDefault="00000000" w:rsidRPr="00000000" w14:paraId="0000003C">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3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12. Drepturile și obligațiile autorității finanțatoare sunt:</w:t>
      </w:r>
    </w:p>
    <w:p w:rsidR="00000000" w:rsidDel="00000000" w:rsidP="00000000" w:rsidRDefault="00000000" w:rsidRPr="00000000" w14:paraId="0000003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000000" w:rsidDel="00000000" w:rsidP="00000000" w:rsidRDefault="00000000" w:rsidRPr="00000000" w14:paraId="0000003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are dreptul de a recupera de la beneficiar fondurile utilizate de acesta pentru acoperirea altor cheltuieli decât cele eligibile, la care se vor adăuga penalități de întârziere de 0,2% pe zi aplicate la sumele respective până la data recuperării lor, precum și dobânda legală, calculată în condițiile legii;</w:t>
      </w:r>
    </w:p>
    <w:p w:rsidR="00000000" w:rsidDel="00000000" w:rsidP="00000000" w:rsidRDefault="00000000" w:rsidRPr="00000000" w14:paraId="0000004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are obligația să aducă la cunoștința beneficiarului orice informație de natură să afecteze executarea prezentului contract;</w:t>
      </w:r>
    </w:p>
    <w:p w:rsidR="00000000" w:rsidDel="00000000" w:rsidP="00000000" w:rsidRDefault="00000000" w:rsidRPr="00000000" w14:paraId="0000004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să urmărească atât cofinanțarea cât și finanțarea din surse complementare aferentă contractului, prin verificarea efectuării acesteia şi evaluarea documentelor justificative;</w:t>
      </w:r>
    </w:p>
    <w:p w:rsidR="00000000" w:rsidDel="00000000" w:rsidP="00000000" w:rsidRDefault="00000000" w:rsidRPr="00000000" w14:paraId="0000004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să realizeze monitorizarea şi evaluarea intermediară şi finală a activităților proiectului așa cum sunt acestea descrise în cererea de finanțare;</w:t>
      </w:r>
    </w:p>
    <w:p w:rsidR="00000000" w:rsidDel="00000000" w:rsidP="00000000" w:rsidRDefault="00000000" w:rsidRPr="00000000" w14:paraId="0000004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să nu comunice, în nicio situaţie, fără consimţământul prealabil scris al beneficiarului, informaţii confidenţiale aparţinând beneficiarului sau obţinute în baza relaţiilor contractuale;</w:t>
      </w:r>
    </w:p>
    <w:p w:rsidR="00000000" w:rsidDel="00000000" w:rsidP="00000000" w:rsidRDefault="00000000" w:rsidRPr="00000000" w14:paraId="0000004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Art. 13. Drepturile și obligațiile beneficiarului sunt următoarele:</w:t>
      </w:r>
    </w:p>
    <w:p w:rsidR="00000000" w:rsidDel="00000000" w:rsidP="00000000" w:rsidRDefault="00000000" w:rsidRPr="00000000" w14:paraId="0000004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să contracteze și să efectueze plata tuturor cheltuielilor aferente realizării obiectului contractului, cu respectarea prevederilor legale în vigoare;</w:t>
      </w:r>
    </w:p>
    <w:p w:rsidR="00000000" w:rsidDel="00000000" w:rsidP="00000000" w:rsidRDefault="00000000" w:rsidRPr="00000000" w14:paraId="0000004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să asigure îndeplinirea oricărei alte activități legate de buna desfășurare a activităților proiectului;</w:t>
      </w:r>
    </w:p>
    <w:p w:rsidR="00000000" w:rsidDel="00000000" w:rsidP="00000000" w:rsidRDefault="00000000" w:rsidRPr="00000000" w14:paraId="0000004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să prezinte finanțatorului documente justificative, astfel cum sunt prevăzute în ghidul privind decontarea sumelor alocate, însoțite de raportul narativ și raportul financiar, în termenul prevăzut la art. 11;</w:t>
      </w:r>
    </w:p>
    <w:p w:rsidR="00000000" w:rsidDel="00000000" w:rsidP="00000000" w:rsidRDefault="00000000" w:rsidRPr="00000000" w14:paraId="00000049">
      <w:pPr>
        <w:spacing w:after="100" w:before="100" w:line="276" w:lineRule="auto"/>
        <w:rPr>
          <w:rFonts w:ascii="Inter" w:cs="Inter" w:eastAsia="Inter" w:hAnsi="Inter"/>
          <w:sz w:val="20"/>
          <w:szCs w:val="20"/>
          <w:highlight w:val="cyan"/>
        </w:rPr>
      </w:pPr>
      <w:r w:rsidDel="00000000" w:rsidR="00000000" w:rsidRPr="00000000">
        <w:rPr>
          <w:rFonts w:ascii="Inter" w:cs="Inter" w:eastAsia="Inter" w:hAnsi="Inter"/>
          <w:sz w:val="20"/>
          <w:szCs w:val="20"/>
          <w:rtl w:val="0"/>
        </w:rPr>
        <w:t xml:space="preserve">d) </w:t>
      </w:r>
      <w:r w:rsidDel="00000000" w:rsidR="00000000" w:rsidRPr="00000000">
        <w:rPr>
          <w:rFonts w:ascii="Inter" w:cs="Inter" w:eastAsia="Inter" w:hAnsi="Inter"/>
          <w:sz w:val="20"/>
          <w:szCs w:val="20"/>
          <w:rtl w:val="0"/>
        </w:rPr>
        <w:t xml:space="preserve">se obligă să utilizeze finanțarea numai în scopul realizării activităților neeconomice care fac obiectul prezentului contract, conform O.G. 51/1998, art. 2), alin. (7), lit. c) și să precizeze caracterul neeconomic, respectiv caracterul economic al acestora. Veniturile generate în cadrul proiectului nu vor depăși 20% din bugetul total al proiectului iar aceste sume vor fi  cheltuite integral în cadrul proiectului, conform documentelor contabile, în caz contrar întregul proiect va fi calificat drept activitate economică și va deveni neeligibil pentru finanțare nerambursabilă; </w:t>
      </w:r>
      <w:r w:rsidDel="00000000" w:rsidR="00000000" w:rsidRPr="00000000">
        <w:rPr>
          <w:rtl w:val="0"/>
        </w:rPr>
      </w:r>
    </w:p>
    <w:p w:rsidR="00000000" w:rsidDel="00000000" w:rsidP="00000000" w:rsidRDefault="00000000" w:rsidRPr="00000000" w14:paraId="0000004A">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se obligă să întocmească exact și corect toate documentele justificative privind utilizarea finanțării;</w:t>
      </w:r>
    </w:p>
    <w:p w:rsidR="00000000" w:rsidDel="00000000" w:rsidP="00000000" w:rsidRDefault="00000000" w:rsidRPr="00000000" w14:paraId="0000004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se obligă să transmită completările solicitate de finanțator, privind documentele prezentate spre decontare, în termen de 5 zile lucrătoare de la data solicitării; în caz contrar decontarea se va efectua în limita sumelor aferente documentelor corect întocmite, prezentate inițial la decont;</w:t>
      </w:r>
    </w:p>
    <w:p w:rsidR="00000000" w:rsidDel="00000000" w:rsidP="00000000" w:rsidRDefault="00000000" w:rsidRPr="00000000" w14:paraId="0000004C">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g) se obligă să utilizeze sintagma </w:t>
      </w:r>
      <w:r w:rsidDel="00000000" w:rsidR="00000000" w:rsidRPr="00000000">
        <w:rPr>
          <w:rFonts w:ascii="Inter" w:cs="Inter" w:eastAsia="Inter" w:hAnsi="Inter"/>
          <w:sz w:val="20"/>
          <w:szCs w:val="20"/>
          <w:highlight w:val="white"/>
          <w:rtl w:val="0"/>
        </w:rPr>
        <w:t xml:space="preserve">"Proiect cofinanțat de Municipiul Timișoara, prin Centrul de Proiecte” </w:t>
      </w:r>
      <w:r w:rsidDel="00000000" w:rsidR="00000000" w:rsidRPr="00000000">
        <w:rPr>
          <w:rFonts w:ascii="Inter" w:cs="Inter" w:eastAsia="Inter" w:hAnsi="Inter"/>
          <w:sz w:val="20"/>
          <w:szCs w:val="20"/>
          <w:highlight w:val="white"/>
          <w:rtl w:val="0"/>
        </w:rPr>
        <w:t xml:space="preserve">în toate materialele de diseminare și comunicare scrisă și audiovizuală, precum și verbal, în prezentări publice, conform indicațiilor din Ghidul de Comunicare pentru beneficiarii finanțărilor nerambursabile;</w:t>
      </w:r>
      <w:r w:rsidDel="00000000" w:rsidR="00000000" w:rsidRPr="00000000">
        <w:rPr>
          <w:rtl w:val="0"/>
        </w:rPr>
      </w:r>
    </w:p>
    <w:p w:rsidR="00000000" w:rsidDel="00000000" w:rsidP="00000000" w:rsidRDefault="00000000" w:rsidRPr="00000000" w14:paraId="0000004D">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h</w:t>
      </w:r>
      <w:r w:rsidDel="00000000" w:rsidR="00000000" w:rsidRPr="00000000">
        <w:rPr>
          <w:rFonts w:ascii="Inter" w:cs="Inter" w:eastAsia="Inter" w:hAnsi="Inter"/>
          <w:sz w:val="20"/>
          <w:szCs w:val="20"/>
          <w:rtl w:val="0"/>
        </w:rPr>
        <w:t xml:space="preserve">) s</w:t>
      </w:r>
      <w:r w:rsidDel="00000000" w:rsidR="00000000" w:rsidRPr="00000000">
        <w:rPr>
          <w:rFonts w:ascii="Inter" w:cs="Inter" w:eastAsia="Inter" w:hAnsi="Inter"/>
          <w:sz w:val="20"/>
          <w:szCs w:val="20"/>
          <w:rtl w:val="0"/>
        </w:rPr>
        <w:t xml:space="preserve">e</w:t>
      </w:r>
      <w:r w:rsidDel="00000000" w:rsidR="00000000" w:rsidRPr="00000000">
        <w:rPr>
          <w:rFonts w:ascii="Inter" w:cs="Inter" w:eastAsia="Inter" w:hAnsi="Inter"/>
          <w:sz w:val="20"/>
          <w:szCs w:val="20"/>
          <w:highlight w:val="white"/>
          <w:rtl w:val="0"/>
        </w:rPr>
        <w:t xml:space="preserve"> obligă să utilizeze logo-ul autorității finanțatoare în materialele vizuale online sau tipărite, conform indicațiilor din Ghidul de Comunicare pentru beneficiarii finanțărilor nerambursabile;</w:t>
      </w:r>
    </w:p>
    <w:p w:rsidR="00000000" w:rsidDel="00000000" w:rsidP="00000000" w:rsidRDefault="00000000" w:rsidRPr="00000000" w14:paraId="0000004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i</w:t>
      </w:r>
      <w:r w:rsidDel="00000000" w:rsidR="00000000" w:rsidRPr="00000000">
        <w:rPr>
          <w:rFonts w:ascii="Inter" w:cs="Inter" w:eastAsia="Inter" w:hAnsi="Inter"/>
          <w:sz w:val="20"/>
          <w:szCs w:val="20"/>
          <w:rtl w:val="0"/>
        </w:rPr>
        <w:t xml:space="preserve">) se obligă să accepte controlul și verificările autorității finanțatoare, precum și ale autorităților cu atribuții în domeniul controlului financiar-fiscal, în conformitate cu prevederile legale; auditarea sumelor utilizate se face de către compartimentele de specialitate ale autorității finanțatoare;</w:t>
      </w:r>
    </w:p>
    <w:p w:rsidR="00000000" w:rsidDel="00000000" w:rsidP="00000000" w:rsidRDefault="00000000" w:rsidRPr="00000000" w14:paraId="0000004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j) să distribuie gratuit materialele de promovare și/sau publicitate realizate în cadrul contractului și să documenteze modalitatea de distribuire a acestora;</w:t>
      </w:r>
    </w:p>
    <w:p w:rsidR="00000000" w:rsidDel="00000000" w:rsidP="00000000" w:rsidRDefault="00000000" w:rsidRPr="00000000" w14:paraId="00000050">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k) să permită autorității finanțatoare să utilizeze în mod gratuit informațiile cuprinse în rapoartele proiectului cultural, precum și pe cele privind rezultatele obținute, prin toate modalitățile de comunicare publică pe care le decide, inclusiv pentru diseminarea rezultatelor sesiunii de finanțare;</w:t>
      </w:r>
    </w:p>
    <w:p w:rsidR="00000000" w:rsidDel="00000000" w:rsidP="00000000" w:rsidRDefault="00000000" w:rsidRPr="00000000" w14:paraId="00000051">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l) să pună la dispoziția autorității finanțatoare, la solicitarea acesteia, în mod gratuit, fotografii și înregistrări audio-video relevante cu privire la proiectul cultural și să autorizeze folosirea de către autoritate în orice mod consideră de cuviință, inclusiv să le publice prin orice modalitate de comunicare pe care o va decide; aceste autorizări se acordă pe o perioadă nedeterminată și sunt valabile fără limite teritoriale și fără a da naștere unor pretenții materiale suplimentare din partea beneficiarului; </w:t>
      </w:r>
    </w:p>
    <w:p w:rsidR="00000000" w:rsidDel="00000000" w:rsidP="00000000" w:rsidRDefault="00000000" w:rsidRPr="00000000" w14:paraId="0000005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m) să respecte obligațiile sale ce decurg din autorizările prezentului contract și în relațiile contractuale cu angajații săi sau terții implicați în derularea activităților specifice proiectului  cultural;</w:t>
      </w:r>
    </w:p>
    <w:p w:rsidR="00000000" w:rsidDel="00000000" w:rsidP="00000000" w:rsidRDefault="00000000" w:rsidRPr="00000000" w14:paraId="00000053">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n</w:t>
      </w: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sz w:val="20"/>
          <w:szCs w:val="20"/>
          <w:highlight w:val="white"/>
          <w:rtl w:val="0"/>
        </w:rPr>
        <w:t xml:space="preserve">să transmită autorității finanțatoare, la adresa comunicare@centruldeproiecte.ro, calendarul de activități cuprinse în proiectul finanțat, cuprinzând informații relevante legate de aceste evenimente (data și ora, spațiul de desfășurare, linkuri etc.), care pot fi preluate de autoritatea finanțatoare în comunicarea publică, cu </w:t>
      </w:r>
      <w:r w:rsidDel="00000000" w:rsidR="00000000" w:rsidRPr="00000000">
        <w:rPr>
          <w:rFonts w:ascii="Inter" w:cs="Inter" w:eastAsia="Inter" w:hAnsi="Inter"/>
          <w:b w:val="1"/>
          <w:sz w:val="20"/>
          <w:szCs w:val="20"/>
          <w:highlight w:val="white"/>
          <w:rtl w:val="0"/>
        </w:rPr>
        <w:t xml:space="preserve">minimum 10 zile </w:t>
      </w:r>
      <w:r w:rsidDel="00000000" w:rsidR="00000000" w:rsidRPr="00000000">
        <w:rPr>
          <w:rFonts w:ascii="Inter" w:cs="Inter" w:eastAsia="Inter" w:hAnsi="Inter"/>
          <w:sz w:val="20"/>
          <w:szCs w:val="20"/>
          <w:highlight w:val="white"/>
          <w:rtl w:val="0"/>
        </w:rPr>
        <w:t xml:space="preserve">calendaristice înainte de desfășurarea fiecăruia dintre evenimente;</w:t>
      </w:r>
    </w:p>
    <w:p w:rsidR="00000000" w:rsidDel="00000000" w:rsidP="00000000" w:rsidRDefault="00000000" w:rsidRPr="00000000" w14:paraId="0000005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o) să permită persoanei împuternicite de autoritatea finanțatoare să filmeze sau să fotografieze evenimentul cultural finanţat, în acest sens, beneficiarul neavând pretenții ulterioare;</w:t>
      </w:r>
    </w:p>
    <w:p w:rsidR="00000000" w:rsidDel="00000000" w:rsidP="00000000" w:rsidRDefault="00000000" w:rsidRPr="00000000" w14:paraId="00000055">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p</w:t>
      </w: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sz w:val="20"/>
          <w:szCs w:val="20"/>
          <w:highlight w:val="white"/>
          <w:rtl w:val="0"/>
        </w:rPr>
        <w:t xml:space="preserve"> să transmită autorității finanțatoare, la adresa comunicare@centruldeproiecte.ro, în termen de</w:t>
      </w:r>
      <w:r w:rsidDel="00000000" w:rsidR="00000000" w:rsidRPr="00000000">
        <w:rPr>
          <w:rFonts w:ascii="Inter" w:cs="Inter" w:eastAsia="Inter" w:hAnsi="Inter"/>
          <w:b w:val="1"/>
          <w:sz w:val="20"/>
          <w:szCs w:val="20"/>
          <w:highlight w:val="white"/>
          <w:rtl w:val="0"/>
        </w:rPr>
        <w:t xml:space="preserve"> maximum 7 zile </w:t>
      </w:r>
      <w:r w:rsidDel="00000000" w:rsidR="00000000" w:rsidRPr="00000000">
        <w:rPr>
          <w:rFonts w:ascii="Inter" w:cs="Inter" w:eastAsia="Inter" w:hAnsi="Inter"/>
          <w:sz w:val="20"/>
          <w:szCs w:val="20"/>
          <w:highlight w:val="white"/>
          <w:rtl w:val="0"/>
        </w:rPr>
        <w:t xml:space="preserve">calendaristice de la desfășurarea evenimentelor cuprinse în proiectul finanțat, </w:t>
      </w:r>
      <w:r w:rsidDel="00000000" w:rsidR="00000000" w:rsidRPr="00000000">
        <w:rPr>
          <w:rFonts w:ascii="Inter" w:cs="Inter" w:eastAsia="Inter" w:hAnsi="Inter"/>
          <w:b w:val="1"/>
          <w:sz w:val="20"/>
          <w:szCs w:val="20"/>
          <w:highlight w:val="white"/>
          <w:rtl w:val="0"/>
        </w:rPr>
        <w:t xml:space="preserve">un pachet de minimum 10 fotografii </w:t>
      </w:r>
      <w:r w:rsidDel="00000000" w:rsidR="00000000" w:rsidRPr="00000000">
        <w:rPr>
          <w:rFonts w:ascii="Inter" w:cs="Inter" w:eastAsia="Inter" w:hAnsi="Inter"/>
          <w:sz w:val="20"/>
          <w:szCs w:val="20"/>
          <w:highlight w:val="white"/>
          <w:rtl w:val="0"/>
        </w:rPr>
        <w:t xml:space="preserve">fără niciun fel de însemne grafice, reprezentative pentru proiectul finanțat și având un format și o calitate compatibile cu publicarea online și tipărită;</w:t>
      </w:r>
    </w:p>
    <w:p w:rsidR="00000000" w:rsidDel="00000000" w:rsidP="00000000" w:rsidRDefault="00000000" w:rsidRPr="00000000" w14:paraId="00000056">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q)  are obligația depunerii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r w:rsidDel="00000000" w:rsidR="00000000" w:rsidRPr="00000000">
        <w:rPr>
          <w:rtl w:val="0"/>
        </w:rPr>
      </w:r>
    </w:p>
    <w:p w:rsidR="00000000" w:rsidDel="00000000" w:rsidP="00000000" w:rsidRDefault="00000000" w:rsidRPr="00000000" w14:paraId="00000057">
      <w:pPr>
        <w:spacing w:after="0" w:line="276" w:lineRule="auto"/>
        <w:jc w:val="both"/>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r</w:t>
      </w:r>
      <w:r w:rsidDel="00000000" w:rsidR="00000000" w:rsidRPr="00000000">
        <w:rPr>
          <w:rFonts w:ascii="Inter" w:cs="Inter" w:eastAsia="Inter" w:hAnsi="Inter"/>
          <w:sz w:val="20"/>
          <w:szCs w:val="20"/>
          <w:highlight w:val="white"/>
          <w:rtl w:val="0"/>
        </w:rPr>
        <w:t xml:space="preserve">) are obligația de a menționa în cererea de finanțare toate sursele publice de finanțare, existente la momentul depunerii acesteia, precizând următoarele:</w:t>
      </w:r>
    </w:p>
    <w:p w:rsidR="00000000" w:rsidDel="00000000" w:rsidP="00000000" w:rsidRDefault="00000000" w:rsidRPr="00000000" w14:paraId="00000058">
      <w:pPr>
        <w:spacing w:after="0" w:line="276" w:lineRule="auto"/>
        <w:jc w:val="both"/>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 cheltuielile eligibile cuprinse în contractele de finanțare nerambursabilă încheiate;</w:t>
      </w:r>
    </w:p>
    <w:p w:rsidR="00000000" w:rsidDel="00000000" w:rsidP="00000000" w:rsidRDefault="00000000" w:rsidRPr="00000000" w14:paraId="00000059">
      <w:pPr>
        <w:spacing w:after="200" w:line="276" w:lineRule="auto"/>
        <w:jc w:val="both"/>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 cererile de finanțare depuse la alte autorități finanțatoare, valorile solicitate precum și rezultatul obținerii, sau nu, al acestora;</w:t>
      </w:r>
    </w:p>
    <w:p w:rsidR="00000000" w:rsidDel="00000000" w:rsidP="00000000" w:rsidRDefault="00000000" w:rsidRPr="00000000" w14:paraId="0000005A">
      <w:pPr>
        <w:spacing w:after="0" w:line="276" w:lineRule="auto"/>
        <w:jc w:val="both"/>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s) are obligația de a menționa în cererea de finanțare datele de identificare ale fiecărui proiect cultural, pentru care a depus cereri de finanțare în cadrul unei sesiuni sau, după caz, unui program de finanțare la Centrul de Proiecte Timișoara, evidențiind diferențele specifice privind scopuri, obiective, perioade de derulare pentru fiecare;</w:t>
      </w:r>
      <w:r w:rsidDel="00000000" w:rsidR="00000000" w:rsidRPr="00000000">
        <w:rPr>
          <w:rtl w:val="0"/>
        </w:rPr>
      </w:r>
    </w:p>
    <w:p w:rsidR="00000000" w:rsidDel="00000000" w:rsidP="00000000" w:rsidRDefault="00000000" w:rsidRPr="00000000" w14:paraId="0000005B">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 se obligă ca toate cheltuielile ce urmează a fi decontate de Centrul de Proiecte Timișoara în temeiul prezentului contract să nu mai fi fost sau să nu urmeze a fi decontate din alte fonduri publice sau private;</w:t>
      </w:r>
    </w:p>
    <w:p w:rsidR="00000000" w:rsidDel="00000000" w:rsidP="00000000" w:rsidRDefault="00000000" w:rsidRPr="00000000" w14:paraId="0000005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u) are dreptul să i se aducă la cunoștință de către finanțator orice informație de natură să afecteze executarea prezentului contract;</w:t>
      </w:r>
    </w:p>
    <w:p w:rsidR="00000000" w:rsidDel="00000000" w:rsidP="00000000" w:rsidRDefault="00000000" w:rsidRPr="00000000" w14:paraId="0000005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v) se obligă să realizeze proiectul cultural astfel cum este descris în cererea de finanțare nerambursabilă aprobată pentru finanțare de la bugetul local al municipiului Timișoara;</w:t>
      </w:r>
    </w:p>
    <w:p w:rsidR="00000000" w:rsidDel="00000000" w:rsidP="00000000" w:rsidRDefault="00000000" w:rsidRPr="00000000" w14:paraId="0000005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w) se obligă să finalizeze proiectul cultural, până la data limită menționată în prezentul contract.</w:t>
      </w:r>
    </w:p>
    <w:p w:rsidR="00000000" w:rsidDel="00000000" w:rsidP="00000000" w:rsidRDefault="00000000" w:rsidRPr="00000000" w14:paraId="0000005F">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0">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1">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 Modificarea, rezilierea și încetarea contractului</w:t>
      </w:r>
    </w:p>
    <w:p w:rsidR="00000000" w:rsidDel="00000000" w:rsidP="00000000" w:rsidRDefault="00000000" w:rsidRPr="00000000" w14:paraId="00000062">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63">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1:</w:t>
      </w:r>
      <w:r w:rsidDel="00000000" w:rsidR="00000000" w:rsidRPr="00000000">
        <w:rPr>
          <w:rFonts w:ascii="Inter" w:cs="Inter" w:eastAsia="Inter" w:hAnsi="Inter"/>
          <w:sz w:val="20"/>
          <w:szCs w:val="20"/>
          <w:rtl w:val="0"/>
        </w:rPr>
        <w:t xml:space="preserve"> Modificarea contractului</w:t>
      </w:r>
    </w:p>
    <w:p w:rsidR="00000000" w:rsidDel="00000000" w:rsidP="00000000" w:rsidRDefault="00000000" w:rsidRPr="00000000" w14:paraId="00000064">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14. (1) Prezentul contract poate fi modificat numai în cazuri temeinic justificate, cu acordul ambelor părți, consemnat în scris prin act adițional.</w:t>
      </w:r>
    </w:p>
    <w:p w:rsidR="00000000" w:rsidDel="00000000" w:rsidP="00000000" w:rsidRDefault="00000000" w:rsidRPr="00000000" w14:paraId="0000006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Beneficiarul are obligația de a informa de îndată autoritatea finanțatoare - cel târziu în termen de maximum 48 de ore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6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Dacă cererea de modificare a contractului vine din partea beneficiarului, acesta trebuie să o adreseze autorității finanțatoare cu cel puțin 15 (cincisprezece) zile calendaristice înaintea momentului la care dorește ca această modificare să </w:t>
      </w:r>
      <w:r w:rsidDel="00000000" w:rsidR="00000000" w:rsidRPr="00000000">
        <w:rPr>
          <w:rFonts w:ascii="Inter" w:cs="Inter" w:eastAsia="Inter" w:hAnsi="Inter"/>
          <w:sz w:val="20"/>
          <w:szCs w:val="20"/>
          <w:rtl w:val="0"/>
        </w:rPr>
        <w:t xml:space="preserve">intre</w:t>
      </w:r>
      <w:r w:rsidDel="00000000" w:rsidR="00000000" w:rsidRPr="00000000">
        <w:rPr>
          <w:rFonts w:ascii="Inter" w:cs="Inter" w:eastAsia="Inter" w:hAnsi="Inter"/>
          <w:sz w:val="20"/>
          <w:szCs w:val="20"/>
          <w:rtl w:val="0"/>
        </w:rPr>
        <w:t xml:space="preserve"> în vigoare.</w:t>
      </w:r>
    </w:p>
    <w:p w:rsidR="00000000" w:rsidDel="00000000" w:rsidP="00000000" w:rsidRDefault="00000000" w:rsidRPr="00000000" w14:paraId="00000068">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6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(5) Suma maximă a finanțării nerambursabile menționată la art. 3 nu poate fi majorată.</w:t>
      </w:r>
    </w:p>
    <w:p w:rsidR="00000000" w:rsidDel="00000000" w:rsidP="00000000" w:rsidRDefault="00000000" w:rsidRPr="00000000" w14:paraId="0000006A">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2:</w:t>
      </w:r>
      <w:r w:rsidDel="00000000" w:rsidR="00000000" w:rsidRPr="00000000">
        <w:rPr>
          <w:rFonts w:ascii="Inter" w:cs="Inter" w:eastAsia="Inter" w:hAnsi="Inter"/>
          <w:sz w:val="20"/>
          <w:szCs w:val="20"/>
          <w:rtl w:val="0"/>
        </w:rPr>
        <w:t xml:space="preserve"> Rezilierea contractului</w:t>
      </w:r>
    </w:p>
    <w:p w:rsidR="00000000" w:rsidDel="00000000" w:rsidP="00000000" w:rsidRDefault="00000000" w:rsidRPr="00000000" w14:paraId="0000006C">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15. (1) Prezentul contract poate fi reziliat în termen de </w:t>
      </w:r>
      <w:r w:rsidDel="00000000" w:rsidR="00000000" w:rsidRPr="00000000">
        <w:rPr>
          <w:rFonts w:ascii="Inter" w:cs="Inter" w:eastAsia="Inter" w:hAnsi="Inter"/>
          <w:b w:val="1"/>
          <w:sz w:val="20"/>
          <w:szCs w:val="20"/>
          <w:rtl w:val="0"/>
        </w:rPr>
        <w:t xml:space="preserve">5 zile</w:t>
      </w:r>
      <w:r w:rsidDel="00000000" w:rsidR="00000000" w:rsidRPr="00000000">
        <w:rPr>
          <w:rFonts w:ascii="Inter" w:cs="Inter" w:eastAsia="Inter" w:hAnsi="Inter"/>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6D">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(2) Notificarea prevăzută la alin. (1) va fi comunicată în termen de </w:t>
      </w:r>
      <w:r w:rsidDel="00000000" w:rsidR="00000000" w:rsidRPr="00000000">
        <w:rPr>
          <w:rFonts w:ascii="Inter" w:cs="Inter" w:eastAsia="Inter" w:hAnsi="Inter"/>
          <w:b w:val="1"/>
          <w:sz w:val="20"/>
          <w:szCs w:val="20"/>
          <w:rtl w:val="0"/>
        </w:rPr>
        <w:t xml:space="preserve">15 zile </w:t>
      </w:r>
      <w:r w:rsidDel="00000000" w:rsidR="00000000" w:rsidRPr="00000000">
        <w:rPr>
          <w:rFonts w:ascii="Inter" w:cs="Inter" w:eastAsia="Inter" w:hAnsi="Inter"/>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6E">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Inter" w:cs="Inter" w:eastAsia="Inter" w:hAnsi="Inter"/>
          <w:b w:val="1"/>
          <w:sz w:val="20"/>
          <w:szCs w:val="20"/>
          <w:rtl w:val="0"/>
        </w:rPr>
        <w:t xml:space="preserve">15 zile</w:t>
      </w:r>
      <w:r w:rsidDel="00000000" w:rsidR="00000000" w:rsidRPr="00000000">
        <w:rPr>
          <w:rFonts w:ascii="Inter" w:cs="Inter" w:eastAsia="Inter" w:hAnsi="Inter"/>
          <w:sz w:val="20"/>
          <w:szCs w:val="20"/>
          <w:rtl w:val="0"/>
        </w:rPr>
        <w:t xml:space="preserv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6F">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(4) Nerespectarea de către beneficiar a obligațiilor asumate prin prezentul contract atrage obligarea acestuia la restituirea parțială sau integrală a </w:t>
      </w:r>
      <w:r w:rsidDel="00000000" w:rsidR="00000000" w:rsidRPr="00000000">
        <w:rPr>
          <w:rFonts w:ascii="Inter" w:cs="Inter" w:eastAsia="Inter" w:hAnsi="Inter"/>
          <w:sz w:val="20"/>
          <w:szCs w:val="20"/>
          <w:rtl w:val="0"/>
        </w:rPr>
        <w:t xml:space="preserve">sumelor primite</w:t>
      </w:r>
      <w:r w:rsidDel="00000000" w:rsidR="00000000" w:rsidRPr="00000000">
        <w:rPr>
          <w:rFonts w:ascii="Inter" w:cs="Inter" w:eastAsia="Inter" w:hAnsi="Inter"/>
          <w:sz w:val="20"/>
          <w:szCs w:val="20"/>
          <w:rtl w:val="0"/>
        </w:rPr>
        <w:t xml:space="preserve">, în conformitate cu prevederile contractuale, la care se vor adăuga penalități de întârziere de</w:t>
      </w:r>
      <w:r w:rsidDel="00000000" w:rsidR="00000000" w:rsidRPr="00000000">
        <w:rPr>
          <w:rFonts w:ascii="Inter" w:cs="Inter" w:eastAsia="Inter" w:hAnsi="Inter"/>
          <w:b w:val="1"/>
          <w:sz w:val="20"/>
          <w:szCs w:val="20"/>
          <w:rtl w:val="0"/>
        </w:rPr>
        <w:t xml:space="preserve"> 0,2% pe zi </w:t>
      </w:r>
      <w:r w:rsidDel="00000000" w:rsidR="00000000" w:rsidRPr="00000000">
        <w:rPr>
          <w:rFonts w:ascii="Inter" w:cs="Inter" w:eastAsia="Inter" w:hAnsi="Inter"/>
          <w:sz w:val="20"/>
          <w:szCs w:val="20"/>
          <w:rtl w:val="0"/>
        </w:rPr>
        <w:t xml:space="preserve">aplicate la sumele respective până la data recuperării lor, precum și dobânda legală, calculată în condițiile legii.</w:t>
      </w:r>
    </w:p>
    <w:p w:rsidR="00000000" w:rsidDel="00000000" w:rsidP="00000000" w:rsidRDefault="00000000" w:rsidRPr="00000000" w14:paraId="00000070">
      <w:pPr>
        <w:spacing w:after="0" w:line="276" w:lineRule="auto"/>
        <w:jc w:val="both"/>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(5) </w:t>
      </w:r>
      <w:r w:rsidDel="00000000" w:rsidR="00000000" w:rsidRPr="00000000">
        <w:rPr>
          <w:rFonts w:ascii="Inter" w:cs="Inter" w:eastAsia="Inter" w:hAnsi="Inter"/>
          <w:sz w:val="20"/>
          <w:szCs w:val="20"/>
          <w:highlight w:val="white"/>
          <w:rtl w:val="0"/>
        </w:rPr>
        <w:t xml:space="preserve">În urma verificării documentelor justificative pentru fiecare tranșă și a rapoartelor tehnice, autoritatea finanțatoare are obligația de a recupera de la beneficiar fondurile utilizate de acesta pentru acoperirea altor cheltuieli decât cele eligibile, conform Ghidului Solicitantului.</w:t>
      </w:r>
      <w:r w:rsidDel="00000000" w:rsidR="00000000" w:rsidRPr="00000000">
        <w:rPr>
          <w:rtl w:val="0"/>
        </w:rPr>
      </w:r>
    </w:p>
    <w:p w:rsidR="00000000" w:rsidDel="00000000" w:rsidP="00000000" w:rsidRDefault="00000000" w:rsidRPr="00000000" w14:paraId="00000071">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rtl w:val="0"/>
        </w:rPr>
        <w:t xml:space="preserve">(6) În ipoteza nerespectării obligațiil</w:t>
      </w:r>
      <w:r w:rsidDel="00000000" w:rsidR="00000000" w:rsidRPr="00000000">
        <w:rPr>
          <w:rFonts w:ascii="Inter" w:cs="Inter" w:eastAsia="Inter" w:hAnsi="Inter"/>
          <w:sz w:val="20"/>
          <w:szCs w:val="20"/>
          <w:highlight w:val="white"/>
          <w:rtl w:val="0"/>
        </w:rPr>
        <w:t xml:space="preserve">or prevăzute de</w:t>
      </w:r>
      <w:r w:rsidDel="00000000" w:rsidR="00000000" w:rsidRPr="00000000">
        <w:rPr>
          <w:rFonts w:ascii="Inter" w:cs="Inter" w:eastAsia="Inter" w:hAnsi="Inter"/>
          <w:b w:val="1"/>
          <w:sz w:val="20"/>
          <w:szCs w:val="20"/>
          <w:highlight w:val="white"/>
          <w:rtl w:val="0"/>
        </w:rPr>
        <w:t xml:space="preserve"> art.</w:t>
      </w:r>
      <w:r w:rsidDel="00000000" w:rsidR="00000000" w:rsidRPr="00000000">
        <w:rPr>
          <w:rFonts w:ascii="Inter" w:cs="Inter" w:eastAsia="Inter" w:hAnsi="Inter"/>
          <w:b w:val="1"/>
          <w:sz w:val="20"/>
          <w:szCs w:val="20"/>
          <w:highlight w:val="white"/>
          <w:rtl w:val="0"/>
        </w:rPr>
        <w:t xml:space="preserve"> 13 lit. v)</w:t>
      </w:r>
      <w:r w:rsidDel="00000000" w:rsidR="00000000" w:rsidRPr="00000000">
        <w:rPr>
          <w:rFonts w:ascii="Inter" w:cs="Inter" w:eastAsia="Inter" w:hAnsi="Inter"/>
          <w:b w:val="1"/>
          <w:sz w:val="20"/>
          <w:szCs w:val="20"/>
          <w:highlight w:val="white"/>
          <w:rtl w:val="0"/>
        </w:rPr>
        <w:t xml:space="preserve">,</w:t>
      </w:r>
      <w:r w:rsidDel="00000000" w:rsidR="00000000" w:rsidRPr="00000000">
        <w:rPr>
          <w:rFonts w:ascii="Inter" w:cs="Inter" w:eastAsia="Inter" w:hAnsi="Inter"/>
          <w:sz w:val="20"/>
          <w:szCs w:val="20"/>
          <w:highlight w:val="white"/>
          <w:rtl w:val="0"/>
        </w:rPr>
        <w:t xml:space="preserve"> </w:t>
      </w:r>
      <w:r w:rsidDel="00000000" w:rsidR="00000000" w:rsidRPr="00000000">
        <w:rPr>
          <w:rFonts w:ascii="Inter" w:cs="Inter" w:eastAsia="Inter" w:hAnsi="Inter"/>
          <w:sz w:val="20"/>
          <w:szCs w:val="20"/>
          <w:highlight w:val="white"/>
          <w:rtl w:val="0"/>
        </w:rPr>
        <w:t xml:space="preserve">contractul se consideră reziliat de plin drept, fără a fi necesară emiterea unei notificări, și finanțarea nu se mai acordă</w:t>
      </w:r>
      <w:r w:rsidDel="00000000" w:rsidR="00000000" w:rsidRPr="00000000">
        <w:rPr>
          <w:rFonts w:ascii="Inter" w:cs="Inter" w:eastAsia="Inter" w:hAnsi="Inter"/>
          <w:sz w:val="20"/>
          <w:szCs w:val="20"/>
          <w:highlight w:val="white"/>
          <w:rtl w:val="0"/>
        </w:rPr>
        <w:t xml:space="preserve">.</w:t>
      </w:r>
    </w:p>
    <w:p w:rsidR="00000000" w:rsidDel="00000000" w:rsidP="00000000" w:rsidRDefault="00000000" w:rsidRPr="00000000" w14:paraId="0000007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highlight w:val="white"/>
          <w:rtl w:val="0"/>
        </w:rPr>
        <w:t xml:space="preserve">(7) În cazul nerespectării obligației prevăzute la</w:t>
      </w:r>
      <w:r w:rsidDel="00000000" w:rsidR="00000000" w:rsidRPr="00000000">
        <w:rPr>
          <w:rFonts w:ascii="Inter" w:cs="Inter" w:eastAsia="Inter" w:hAnsi="Inter"/>
          <w:b w:val="1"/>
          <w:sz w:val="20"/>
          <w:szCs w:val="20"/>
          <w:highlight w:val="white"/>
          <w:rtl w:val="0"/>
        </w:rPr>
        <w:t xml:space="preserve"> art.</w:t>
      </w:r>
      <w:r w:rsidDel="00000000" w:rsidR="00000000" w:rsidRPr="00000000">
        <w:rPr>
          <w:rFonts w:ascii="Inter" w:cs="Inter" w:eastAsia="Inter" w:hAnsi="Inter"/>
          <w:b w:val="1"/>
          <w:sz w:val="20"/>
          <w:szCs w:val="20"/>
          <w:highlight w:val="white"/>
          <w:rtl w:val="0"/>
        </w:rPr>
        <w:t xml:space="preserve"> 13 lit. w)</w:t>
      </w:r>
      <w:r w:rsidDel="00000000" w:rsidR="00000000" w:rsidRPr="00000000">
        <w:rPr>
          <w:rFonts w:ascii="Inter" w:cs="Inter" w:eastAsia="Inter" w:hAnsi="Inter"/>
          <w:sz w:val="20"/>
          <w:szCs w:val="20"/>
          <w:highlight w:val="white"/>
          <w:rtl w:val="0"/>
        </w:rPr>
        <w:t xml:space="preserve">,</w:t>
      </w:r>
      <w:r w:rsidDel="00000000" w:rsidR="00000000" w:rsidRPr="00000000">
        <w:rPr>
          <w:rFonts w:ascii="Inter" w:cs="Inter" w:eastAsia="Inter" w:hAnsi="Inter"/>
          <w:sz w:val="20"/>
          <w:szCs w:val="20"/>
          <w:highlight w:val="white"/>
          <w:rtl w:val="0"/>
        </w:rPr>
        <w:t xml:space="preserve"> contractul poate fi reziliat, beneficiarul fiind obligat la restituirea parțială sau integrală a sumelo</w:t>
      </w:r>
      <w:r w:rsidDel="00000000" w:rsidR="00000000" w:rsidRPr="00000000">
        <w:rPr>
          <w:rFonts w:ascii="Inter" w:cs="Inter" w:eastAsia="Inter" w:hAnsi="Inter"/>
          <w:sz w:val="20"/>
          <w:szCs w:val="20"/>
          <w:rtl w:val="0"/>
        </w:rPr>
        <w:t xml:space="preserve">r primite, în funcție de gradul de neîndeplinire a activităților sau, după caz, a indicatorilor de rezultate.</w:t>
      </w:r>
    </w:p>
    <w:p w:rsidR="00000000" w:rsidDel="00000000" w:rsidP="00000000" w:rsidRDefault="00000000" w:rsidRPr="00000000" w14:paraId="00000073">
      <w:pPr>
        <w:spacing w:after="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(8) </w:t>
      </w:r>
      <w:r w:rsidDel="00000000" w:rsidR="00000000" w:rsidRPr="00000000">
        <w:rPr>
          <w:rFonts w:ascii="Inter" w:cs="Inter" w:eastAsia="Inter" w:hAnsi="Inter"/>
          <w:sz w:val="20"/>
          <w:szCs w:val="20"/>
          <w:highlight w:val="white"/>
          <w:rtl w:val="0"/>
        </w:rPr>
        <w:t xml:space="preserve">Conform prevederilor Ordonanței Guvernului nr. 51/1998, cu modificările și completările ulterioare, precum și a Ghidului Solicitantului, constatarea de către autoritatea finanțatoare a încălcării cu rea-credință a obligațiilor prevăzute în </w:t>
      </w:r>
      <w:r w:rsidDel="00000000" w:rsidR="00000000" w:rsidRPr="00000000">
        <w:rPr>
          <w:rFonts w:ascii="Inter" w:cs="Inter" w:eastAsia="Inter" w:hAnsi="Inter"/>
          <w:b w:val="1"/>
          <w:sz w:val="20"/>
          <w:szCs w:val="20"/>
          <w:highlight w:val="white"/>
          <w:rtl w:val="0"/>
        </w:rPr>
        <w:t xml:space="preserve">art. 13, </w:t>
      </w:r>
      <w:r w:rsidDel="00000000" w:rsidR="00000000" w:rsidRPr="00000000">
        <w:rPr>
          <w:rFonts w:ascii="Inter" w:cs="Inter" w:eastAsia="Inter" w:hAnsi="Inter"/>
          <w:b w:val="1"/>
          <w:sz w:val="20"/>
          <w:szCs w:val="20"/>
          <w:highlight w:val="white"/>
          <w:rtl w:val="0"/>
        </w:rPr>
        <w:t xml:space="preserve"> lit. r) și s)</w:t>
      </w:r>
      <w:r w:rsidDel="00000000" w:rsidR="00000000" w:rsidRPr="00000000">
        <w:rPr>
          <w:rFonts w:ascii="Inter" w:cs="Inter" w:eastAsia="Inter" w:hAnsi="Inter"/>
          <w:sz w:val="20"/>
          <w:szCs w:val="20"/>
          <w:highlight w:val="white"/>
          <w:rtl w:val="0"/>
        </w:rPr>
        <w:t xml:space="preserve">, cu consecința nerespectării regulilor de la</w:t>
      </w:r>
      <w:r w:rsidDel="00000000" w:rsidR="00000000" w:rsidRPr="00000000">
        <w:rPr>
          <w:rFonts w:ascii="Inter" w:cs="Inter" w:eastAsia="Inter" w:hAnsi="Inter"/>
          <w:sz w:val="20"/>
          <w:szCs w:val="20"/>
          <w:highlight w:val="white"/>
          <w:rtl w:val="0"/>
        </w:rPr>
        <w:t xml:space="preserve"> </w:t>
      </w:r>
      <w:r w:rsidDel="00000000" w:rsidR="00000000" w:rsidRPr="00000000">
        <w:rPr>
          <w:rFonts w:ascii="Inter" w:cs="Inter" w:eastAsia="Inter" w:hAnsi="Inter"/>
          <w:b w:val="1"/>
          <w:sz w:val="20"/>
          <w:szCs w:val="20"/>
          <w:highlight w:val="white"/>
          <w:rtl w:val="0"/>
        </w:rPr>
        <w:t xml:space="preserve">cap. 5), </w:t>
      </w:r>
      <w:r w:rsidDel="00000000" w:rsidR="00000000" w:rsidRPr="00000000">
        <w:rPr>
          <w:rFonts w:ascii="Inter" w:cs="Inter" w:eastAsia="Inter" w:hAnsi="Inter"/>
          <w:b w:val="1"/>
          <w:sz w:val="20"/>
          <w:szCs w:val="20"/>
          <w:highlight w:val="white"/>
          <w:rtl w:val="0"/>
        </w:rPr>
        <w:t xml:space="preserve">alin. (1) lit. b) - d)</w:t>
      </w:r>
      <w:r w:rsidDel="00000000" w:rsidR="00000000" w:rsidRPr="00000000">
        <w:rPr>
          <w:rFonts w:ascii="Inter" w:cs="Inter" w:eastAsia="Inter" w:hAnsi="Inter"/>
          <w:sz w:val="20"/>
          <w:szCs w:val="20"/>
          <w:highlight w:val="white"/>
          <w:rtl w:val="0"/>
        </w:rPr>
        <w:t xml:space="preserve"> din </w:t>
      </w:r>
      <w:r w:rsidDel="00000000" w:rsidR="00000000" w:rsidRPr="00000000">
        <w:rPr>
          <w:rFonts w:ascii="Inter" w:cs="Inter" w:eastAsia="Inter" w:hAnsi="Inter"/>
          <w:sz w:val="20"/>
          <w:szCs w:val="20"/>
          <w:highlight w:val="white"/>
          <w:rtl w:val="0"/>
        </w:rPr>
        <w:t xml:space="preserve">Ghidul </w:t>
      </w:r>
      <w:r w:rsidDel="00000000" w:rsidR="00000000" w:rsidRPr="00000000">
        <w:rPr>
          <w:rFonts w:ascii="Inter" w:cs="Inter" w:eastAsia="Inter" w:hAnsi="Inter"/>
          <w:sz w:val="20"/>
          <w:szCs w:val="20"/>
          <w:highlight w:val="white"/>
          <w:rtl w:val="0"/>
        </w:rPr>
        <w:t xml:space="preserve">Solicitantului, atrage sancțiunea rezilierii de drept a contractului de finanțare și constituie titlu executoriu pentru recuperarea sumelor acordate și, după caz, poate atrage alte sancțiuni conform dispozițiilor legale incidente.</w:t>
      </w:r>
      <w:r w:rsidDel="00000000" w:rsidR="00000000" w:rsidRPr="00000000">
        <w:rPr>
          <w:rtl w:val="0"/>
        </w:rPr>
      </w:r>
    </w:p>
    <w:p w:rsidR="00000000" w:rsidDel="00000000" w:rsidP="00000000" w:rsidRDefault="00000000" w:rsidRPr="00000000" w14:paraId="00000074">
      <w:pPr>
        <w:spacing w:after="100" w:before="100" w:line="276" w:lineRule="auto"/>
        <w:rPr>
          <w:rFonts w:ascii="Inter" w:cs="Inter" w:eastAsia="Inter" w:hAnsi="Inter"/>
          <w:sz w:val="20"/>
          <w:szCs w:val="20"/>
          <w:highlight w:val="white"/>
        </w:rPr>
      </w:pPr>
      <w:r w:rsidDel="00000000" w:rsidR="00000000" w:rsidRPr="00000000">
        <w:rPr>
          <w:rFonts w:ascii="Inter" w:cs="Inter" w:eastAsia="Inter" w:hAnsi="Inter"/>
          <w:sz w:val="20"/>
          <w:szCs w:val="20"/>
          <w:highlight w:val="white"/>
          <w:rtl w:val="0"/>
        </w:rPr>
        <w:t xml:space="preserve">(9) Nerespectarea de către beneficiar a obligațiilor privitoare la menționarea autorității finanțatoare și la aplicarea identității vizuale a autorității finanțatoare, conform </w:t>
      </w:r>
      <w:r w:rsidDel="00000000" w:rsidR="00000000" w:rsidRPr="00000000">
        <w:rPr>
          <w:rFonts w:ascii="Inter" w:cs="Inter" w:eastAsia="Inter" w:hAnsi="Inter"/>
          <w:b w:val="1"/>
          <w:sz w:val="20"/>
          <w:szCs w:val="20"/>
          <w:highlight w:val="white"/>
          <w:rtl w:val="0"/>
        </w:rPr>
        <w:t xml:space="preserve">Cap.V, art. 13, lit.</w:t>
      </w:r>
      <w:r w:rsidDel="00000000" w:rsidR="00000000" w:rsidRPr="00000000">
        <w:rPr>
          <w:rFonts w:ascii="Inter" w:cs="Inter" w:eastAsia="Inter" w:hAnsi="Inter"/>
          <w:b w:val="1"/>
          <w:sz w:val="20"/>
          <w:szCs w:val="20"/>
          <w:highlight w:val="white"/>
          <w:rtl w:val="0"/>
        </w:rPr>
        <w:t xml:space="preserve"> g), h), n) și p)</w:t>
      </w:r>
      <w:r w:rsidDel="00000000" w:rsidR="00000000" w:rsidRPr="00000000">
        <w:rPr>
          <w:rFonts w:ascii="Inter" w:cs="Inter" w:eastAsia="Inter" w:hAnsi="Inter"/>
          <w:sz w:val="20"/>
          <w:szCs w:val="20"/>
          <w:highlight w:val="white"/>
          <w:rtl w:val="0"/>
        </w:rPr>
        <w:t xml:space="preserve">, duce la retragerea a 10% din valoarea totală a finanțării acordate, la care se vor adăuga penalități de întârziere de 0,2% pe zi aplicate la sumele respective până la data recuperării lor, precum și dobânda legală, calculată în condițiile legii. </w:t>
      </w:r>
    </w:p>
    <w:p w:rsidR="00000000" w:rsidDel="00000000" w:rsidP="00000000" w:rsidRDefault="00000000" w:rsidRPr="00000000" w14:paraId="00000075">
      <w:pPr>
        <w:spacing w:after="100" w:before="100" w:line="276" w:lineRule="auto"/>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76">
      <w:pPr>
        <w:spacing w:after="100" w:before="100" w:line="276" w:lineRule="auto"/>
        <w:rPr>
          <w:rFonts w:ascii="Inter" w:cs="Inter" w:eastAsia="Inter" w:hAnsi="Inter"/>
          <w:sz w:val="20"/>
          <w:szCs w:val="20"/>
          <w:highlight w:val="white"/>
        </w:rPr>
      </w:pPr>
      <w:r w:rsidDel="00000000" w:rsidR="00000000" w:rsidRPr="00000000">
        <w:rPr>
          <w:rtl w:val="0"/>
        </w:rPr>
      </w:r>
    </w:p>
    <w:p w:rsidR="00000000" w:rsidDel="00000000" w:rsidP="00000000" w:rsidRDefault="00000000" w:rsidRPr="00000000" w14:paraId="0000007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SECȚIUNEA 3:</w:t>
      </w:r>
      <w:r w:rsidDel="00000000" w:rsidR="00000000" w:rsidRPr="00000000">
        <w:rPr>
          <w:rFonts w:ascii="Inter" w:cs="Inter" w:eastAsia="Inter" w:hAnsi="Inter"/>
          <w:sz w:val="20"/>
          <w:szCs w:val="20"/>
          <w:rtl w:val="0"/>
        </w:rPr>
        <w:t xml:space="preserve"> Încetarea contractului</w:t>
      </w:r>
    </w:p>
    <w:p w:rsidR="00000000" w:rsidDel="00000000" w:rsidP="00000000" w:rsidRDefault="00000000" w:rsidRPr="00000000" w14:paraId="00000078">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9">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16. Prezentul contract încetează să producă efecte:</w:t>
      </w:r>
    </w:p>
    <w:p w:rsidR="00000000" w:rsidDel="00000000" w:rsidP="00000000" w:rsidRDefault="00000000" w:rsidRPr="00000000" w14:paraId="0000007A">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a) la data rezilierii acestuia;</w:t>
      </w:r>
    </w:p>
    <w:p w:rsidR="00000000" w:rsidDel="00000000" w:rsidP="00000000" w:rsidRDefault="00000000" w:rsidRPr="00000000" w14:paraId="0000007B">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b) la data prezentării de către beneficiar a documentelor justificative și rapoartelor, în condițiile prevăzute la art. 11;</w:t>
      </w:r>
    </w:p>
    <w:p w:rsidR="00000000" w:rsidDel="00000000" w:rsidP="00000000" w:rsidRDefault="00000000" w:rsidRPr="00000000" w14:paraId="0000007C">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c) prin acordul părților, consemnat în scris;</w:t>
      </w:r>
    </w:p>
    <w:p w:rsidR="00000000" w:rsidDel="00000000" w:rsidP="00000000" w:rsidRDefault="00000000" w:rsidRPr="00000000" w14:paraId="0000007D">
      <w:pPr>
        <w:spacing w:after="100" w:before="100" w:line="276" w:lineRule="auto"/>
        <w:ind w:firstLine="720"/>
        <w:rPr>
          <w:rFonts w:ascii="Inter" w:cs="Inter" w:eastAsia="Inter" w:hAnsi="Inter"/>
          <w:sz w:val="20"/>
          <w:szCs w:val="20"/>
        </w:rPr>
      </w:pPr>
      <w:r w:rsidDel="00000000" w:rsidR="00000000" w:rsidRPr="00000000">
        <w:rPr>
          <w:rFonts w:ascii="Inter" w:cs="Inter" w:eastAsia="Inter" w:hAnsi="Inter"/>
          <w:sz w:val="20"/>
          <w:szCs w:val="20"/>
          <w:rtl w:val="0"/>
        </w:rPr>
        <w:t xml:space="preserve">d) în alte situații prevăzute de legislația în vigoare.</w:t>
      </w:r>
    </w:p>
    <w:p w:rsidR="00000000" w:rsidDel="00000000" w:rsidP="00000000" w:rsidRDefault="00000000" w:rsidRPr="00000000" w14:paraId="0000007E">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F">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 Forța majoră</w:t>
      </w:r>
    </w:p>
    <w:p w:rsidR="00000000" w:rsidDel="00000000" w:rsidP="00000000" w:rsidRDefault="00000000" w:rsidRPr="00000000" w14:paraId="00000080">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1">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17. </w:t>
      </w:r>
      <w:r w:rsidDel="00000000" w:rsidR="00000000" w:rsidRPr="00000000">
        <w:rPr>
          <w:rFonts w:ascii="Inter" w:cs="Inter" w:eastAsia="Inter" w:hAnsi="Inter"/>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82">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18.</w:t>
      </w:r>
      <w:r w:rsidDel="00000000" w:rsidR="00000000" w:rsidRPr="00000000">
        <w:rPr>
          <w:rFonts w:ascii="Inter" w:cs="Inter" w:eastAsia="Inter" w:hAnsi="Inter"/>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8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Art. 19. Data de referință este ștampila poștei de expediere. Dovada va fi certificată de partea căreia i se opune cazul de forță majoră.</w:t>
      </w:r>
    </w:p>
    <w:p w:rsidR="00000000" w:rsidDel="00000000" w:rsidP="00000000" w:rsidRDefault="00000000" w:rsidRPr="00000000" w14:paraId="00000084">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VIII: Clauze speciale</w:t>
      </w:r>
    </w:p>
    <w:p w:rsidR="00000000" w:rsidDel="00000000" w:rsidP="00000000" w:rsidRDefault="00000000" w:rsidRPr="00000000" w14:paraId="00000086">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20.</w:t>
      </w:r>
      <w:r w:rsidDel="00000000" w:rsidR="00000000" w:rsidRPr="00000000">
        <w:rPr>
          <w:rFonts w:ascii="Inter" w:cs="Inter" w:eastAsia="Inter" w:hAnsi="Inter"/>
          <w:sz w:val="20"/>
          <w:szCs w:val="20"/>
          <w:rtl w:val="0"/>
        </w:rPr>
        <w:t xml:space="preserve"> Proiectul pentru care s-a acordat finanțarea în baza prezentului contract nu reprezintă în mod necesar poziția Primăriei Municipiului Timişoara, a Consiliului Local Timişoara sau a Centrului de Proiecte al Municipiului Timișoara. Conținutul proiectului, precum și modul în care rezultatele acestuia pot fi folosite reprezintă responsabilitatea exclusivă a autorilor și beneficiarului finanțării. Primăria Municipiului Timişoara, Consiliul Local Timişoara sau Centrul de Proiecte al Municipiului Timișoara nu sunt responsabile pentru conținutul proiectului și modul în care acesta ar putea fi folosit.</w:t>
      </w:r>
    </w:p>
    <w:p w:rsidR="00000000" w:rsidDel="00000000" w:rsidP="00000000" w:rsidRDefault="00000000" w:rsidRPr="00000000" w14:paraId="0000008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21. </w:t>
      </w:r>
      <w:r w:rsidDel="00000000" w:rsidR="00000000" w:rsidRPr="00000000">
        <w:rPr>
          <w:rFonts w:ascii="Inter" w:cs="Inter" w:eastAsia="Inter" w:hAnsi="Inter"/>
          <w:sz w:val="20"/>
          <w:szCs w:val="20"/>
          <w:rtl w:val="0"/>
        </w:rPr>
        <w:t xml:space="preserve">Prevederile prezentului contract se completează cu dispozițiile legale în materie, aflate în vigoare.</w:t>
      </w:r>
    </w:p>
    <w:p w:rsidR="00000000" w:rsidDel="00000000" w:rsidP="00000000" w:rsidRDefault="00000000" w:rsidRPr="00000000" w14:paraId="00000088">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22. </w:t>
      </w:r>
      <w:r w:rsidDel="00000000" w:rsidR="00000000" w:rsidRPr="00000000">
        <w:rPr>
          <w:rFonts w:ascii="Inter" w:cs="Inter" w:eastAsia="Inter" w:hAnsi="Inter"/>
          <w:sz w:val="20"/>
          <w:szCs w:val="20"/>
          <w:rtl w:val="0"/>
        </w:rPr>
        <w:t xml:space="preserve">Beneficiarul va prezenta raportul narativ care trebuie să cuprindă informații cu privire la gradul de realizare a obiectivelor propuse, precum și la gradul de mediatizare a proiectului cultural și reflectarea în presă a activităților derulate în cadrul activităților ce reprezintă obiectul prezentului contract.</w:t>
      </w:r>
    </w:p>
    <w:p w:rsidR="00000000" w:rsidDel="00000000" w:rsidP="00000000" w:rsidRDefault="00000000" w:rsidRPr="00000000" w14:paraId="00000089">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IX: Litigii</w:t>
      </w:r>
    </w:p>
    <w:p w:rsidR="00000000" w:rsidDel="00000000" w:rsidP="00000000" w:rsidRDefault="00000000" w:rsidRPr="00000000" w14:paraId="0000008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23.</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b w:val="1"/>
          <w:sz w:val="20"/>
          <w:szCs w:val="20"/>
          <w:rtl w:val="0"/>
        </w:rPr>
        <w:t xml:space="preserve">(1)</w:t>
      </w:r>
      <w:r w:rsidDel="00000000" w:rsidR="00000000" w:rsidRPr="00000000">
        <w:rPr>
          <w:rFonts w:ascii="Inter" w:cs="Inter" w:eastAsia="Inter" w:hAnsi="Inter"/>
          <w:sz w:val="20"/>
          <w:szCs w:val="20"/>
          <w:rtl w:val="0"/>
        </w:rPr>
        <w:t xml:space="preserve"> Părțile vor acționa pentru rezolvarea pe cale amiabilă a neînțelegerilor ce pot apărea pe parcursul derulării prezentului contract.</w:t>
      </w:r>
    </w:p>
    <w:p w:rsidR="00000000" w:rsidDel="00000000" w:rsidP="00000000" w:rsidRDefault="00000000" w:rsidRPr="00000000" w14:paraId="0000008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(2)</w:t>
      </w:r>
      <w:r w:rsidDel="00000000" w:rsidR="00000000" w:rsidRPr="00000000">
        <w:rPr>
          <w:rFonts w:ascii="Inter" w:cs="Inter" w:eastAsia="Inter" w:hAnsi="Inter"/>
          <w:sz w:val="20"/>
          <w:szCs w:val="20"/>
          <w:rtl w:val="0"/>
        </w:rPr>
        <w:t xml:space="preserve"> În cazul în care părțile nu ajung la o înțelegere potrivit alin. (1), acestea se pot adresa instanțelor de judecată competente.</w:t>
      </w:r>
    </w:p>
    <w:p w:rsidR="00000000" w:rsidDel="00000000" w:rsidP="00000000" w:rsidRDefault="00000000" w:rsidRPr="00000000" w14:paraId="0000008D">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E">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8F">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 Transparență</w:t>
      </w:r>
    </w:p>
    <w:p w:rsidR="00000000" w:rsidDel="00000000" w:rsidP="00000000" w:rsidRDefault="00000000" w:rsidRPr="00000000" w14:paraId="00000090">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24.</w:t>
      </w:r>
      <w:r w:rsidDel="00000000" w:rsidR="00000000" w:rsidRPr="00000000">
        <w:rPr>
          <w:rFonts w:ascii="Inter" w:cs="Inter" w:eastAsia="Inter" w:hAnsi="Inter"/>
          <w:sz w:val="20"/>
          <w:szCs w:val="20"/>
          <w:rtl w:val="0"/>
        </w:rPr>
        <w:t xml:space="preserve"> Contractul de finanțare, inclusiv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91">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25.</w:t>
      </w:r>
      <w:r w:rsidDel="00000000" w:rsidR="00000000" w:rsidRPr="00000000">
        <w:rPr>
          <w:rFonts w:ascii="Inter" w:cs="Inter" w:eastAsia="Inter" w:hAnsi="Inter"/>
          <w:sz w:val="20"/>
          <w:szCs w:val="20"/>
          <w:rtl w:val="0"/>
        </w:rPr>
        <w:t xml:space="preserve"> Următoarele elemente, așa cum rezultă acestea din contractul de finanțare și anexele acestuia, inclusiv, dacă este cazul, din actele adiționale prin care se aduc modificări contractului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w:t>
      </w:r>
      <w:r w:rsidDel="00000000" w:rsidR="00000000" w:rsidRPr="00000000">
        <w:rPr>
          <w:rFonts w:ascii="Inter" w:cs="Inter" w:eastAsia="Inter" w:hAnsi="Inter"/>
          <w:sz w:val="20"/>
          <w:szCs w:val="20"/>
          <w:rtl w:val="0"/>
        </w:rPr>
        <w:t xml:space="preserve">circulație</w:t>
      </w:r>
      <w:r w:rsidDel="00000000" w:rsidR="00000000" w:rsidRPr="00000000">
        <w:rPr>
          <w:rFonts w:ascii="Inter" w:cs="Inter" w:eastAsia="Inter" w:hAnsi="Inter"/>
          <w:sz w:val="20"/>
          <w:szCs w:val="20"/>
          <w:rtl w:val="0"/>
        </w:rPr>
        <w:t xml:space="preserve"> a acestor date și de abrogare a Directivei 65/46/CE (Regulamentul general privind protecția datelor) :</w:t>
      </w:r>
    </w:p>
    <w:p w:rsidR="00000000" w:rsidDel="00000000" w:rsidP="00000000" w:rsidRDefault="00000000" w:rsidRPr="00000000" w14:paraId="00000092">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 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93">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94">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c) dimensiunea și caracteristicile grupului-țintă și, după caz, beneficiarii finali ai proiectului;</w:t>
      </w:r>
    </w:p>
    <w:p w:rsidR="00000000" w:rsidDel="00000000" w:rsidP="00000000" w:rsidRDefault="00000000" w:rsidRPr="00000000" w14:paraId="00000095">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d) informații privind resursele umane din cadrul proiectului: nume, denumirea postului, timpul de lucru;</w:t>
      </w:r>
    </w:p>
    <w:p w:rsidR="00000000" w:rsidDel="00000000" w:rsidP="00000000" w:rsidRDefault="00000000" w:rsidRPr="00000000" w14:paraId="00000096">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97">
      <w:pPr>
        <w:spacing w:after="100" w:before="100" w:line="276"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98">
      <w:pPr>
        <w:spacing w:after="100" w:before="100" w:line="276" w:lineRule="auto"/>
        <w:rPr>
          <w:rFonts w:ascii="Inter" w:cs="Inter" w:eastAsia="Inter" w:hAnsi="Inter"/>
          <w:b w:val="1"/>
          <w:sz w:val="20"/>
          <w:szCs w:val="20"/>
        </w:rPr>
      </w:pPr>
      <w:r w:rsidDel="00000000" w:rsidR="00000000" w:rsidRPr="00000000">
        <w:rPr>
          <w:rFonts w:ascii="Inter" w:cs="Inter" w:eastAsia="Inter" w:hAnsi="Inter"/>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99">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 Confidențialitate</w:t>
      </w:r>
    </w:p>
    <w:p w:rsidR="00000000" w:rsidDel="00000000" w:rsidP="00000000" w:rsidRDefault="00000000" w:rsidRPr="00000000" w14:paraId="0000009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26. </w:t>
      </w:r>
      <w:r w:rsidDel="00000000" w:rsidR="00000000" w:rsidRPr="00000000">
        <w:rPr>
          <w:rFonts w:ascii="Inter" w:cs="Inter" w:eastAsia="Inter" w:hAnsi="Inter"/>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9C">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27.</w:t>
      </w:r>
      <w:r w:rsidDel="00000000" w:rsidR="00000000" w:rsidRPr="00000000">
        <w:rPr>
          <w:rFonts w:ascii="Inter" w:cs="Inter" w:eastAsia="Inter" w:hAnsi="Inter"/>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9D">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9E">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 Protecția datelor cu caracter personal</w:t>
      </w:r>
    </w:p>
    <w:p w:rsidR="00000000" w:rsidDel="00000000" w:rsidP="00000000" w:rsidRDefault="00000000" w:rsidRPr="00000000" w14:paraId="0000009F">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28.</w:t>
      </w:r>
      <w:r w:rsidDel="00000000" w:rsidR="00000000" w:rsidRPr="00000000">
        <w:rPr>
          <w:rFonts w:ascii="Inter" w:cs="Inter" w:eastAsia="Inter" w:hAnsi="Inter"/>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w:t>
      </w:r>
      <w:r w:rsidDel="00000000" w:rsidR="00000000" w:rsidRPr="00000000">
        <w:rPr>
          <w:rFonts w:ascii="Inter" w:cs="Inter" w:eastAsia="Inter" w:hAnsi="Inter"/>
          <w:sz w:val="20"/>
          <w:szCs w:val="20"/>
          <w:rtl w:val="0"/>
        </w:rPr>
        <w:t xml:space="preserve">circulație</w:t>
      </w:r>
      <w:r w:rsidDel="00000000" w:rsidR="00000000" w:rsidRPr="00000000">
        <w:rPr>
          <w:rFonts w:ascii="Inter" w:cs="Inter" w:eastAsia="Inter" w:hAnsi="Inter"/>
          <w:sz w:val="20"/>
          <w:szCs w:val="20"/>
          <w:rtl w:val="0"/>
        </w:rPr>
        <w:t xml:space="preserv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A0">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29.</w:t>
      </w:r>
      <w:r w:rsidDel="00000000" w:rsidR="00000000" w:rsidRPr="00000000">
        <w:rPr>
          <w:rFonts w:ascii="Inter" w:cs="Inter" w:eastAsia="Inter" w:hAnsi="Inter"/>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A1">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2">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XIII: Publicarea datelor</w:t>
      </w:r>
    </w:p>
    <w:p w:rsidR="00000000" w:rsidDel="00000000" w:rsidP="00000000" w:rsidRDefault="00000000" w:rsidRPr="00000000" w14:paraId="000000A3">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30.</w:t>
      </w:r>
      <w:r w:rsidDel="00000000" w:rsidR="00000000" w:rsidRPr="00000000">
        <w:rPr>
          <w:rFonts w:ascii="Inter" w:cs="Inter" w:eastAsia="Inter" w:hAnsi="Inter"/>
          <w:sz w:val="20"/>
          <w:szCs w:val="20"/>
          <w:rtl w:val="0"/>
        </w:rPr>
        <w:t xml:space="preserve"> Beneficiarul este de acord ca documentele și informațiile menționate la art. 24 referitor la transparență să fie publicate de către autoritatea contractantă, cu excepția datelor cu caracter personal menționate la lit. a).</w:t>
      </w:r>
    </w:p>
    <w:p w:rsidR="00000000" w:rsidDel="00000000" w:rsidP="00000000" w:rsidRDefault="00000000" w:rsidRPr="00000000" w14:paraId="000000A4">
      <w:pPr>
        <w:spacing w:after="100" w:before="100" w:line="276" w:lineRule="auto"/>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A5">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CAPITOLUL XIV: Clauze finale</w:t>
      </w:r>
    </w:p>
    <w:p w:rsidR="00000000" w:rsidDel="00000000" w:rsidP="00000000" w:rsidRDefault="00000000" w:rsidRPr="00000000" w14:paraId="000000A6">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31.</w:t>
      </w:r>
      <w:r w:rsidDel="00000000" w:rsidR="00000000" w:rsidRPr="00000000">
        <w:rPr>
          <w:rFonts w:ascii="Inter" w:cs="Inter" w:eastAsia="Inter" w:hAnsi="Inter"/>
          <w:sz w:val="20"/>
          <w:szCs w:val="20"/>
          <w:rtl w:val="0"/>
        </w:rPr>
        <w:t xml:space="preserve"> Prezentul contract intră în vigoare la data semnării sale.</w:t>
      </w:r>
    </w:p>
    <w:p w:rsidR="00000000" w:rsidDel="00000000" w:rsidP="00000000" w:rsidRDefault="00000000" w:rsidRPr="00000000" w14:paraId="000000A7">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32.</w:t>
      </w:r>
      <w:r w:rsidDel="00000000" w:rsidR="00000000" w:rsidRPr="00000000">
        <w:rPr>
          <w:rFonts w:ascii="Inter" w:cs="Inter" w:eastAsia="Inter" w:hAnsi="Inter"/>
          <w:sz w:val="20"/>
          <w:szCs w:val="20"/>
          <w:rtl w:val="0"/>
        </w:rPr>
        <w:t xml:space="preserve"> Responsabilii cu urmărirea derulării prezentului contract, prin intermediul cărora cele două părți vor ține legătura permanent, sunt:</w:t>
      </w:r>
    </w:p>
    <w:p w:rsidR="00000000" w:rsidDel="00000000" w:rsidP="00000000" w:rsidRDefault="00000000" w:rsidRPr="00000000" w14:paraId="000000A8">
      <w:pP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9">
      <w:pPr>
        <w:numPr>
          <w:ilvl w:val="0"/>
          <w:numId w:val="1"/>
        </w:numPr>
        <w:spacing w:after="100" w:before="100" w:line="276" w:lineRule="auto"/>
        <w:ind w:left="42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finanțatorului:</w:t>
      </w:r>
      <w:r w:rsidDel="00000000" w:rsidR="00000000" w:rsidRPr="00000000">
        <w:rPr>
          <w:rFonts w:ascii="Inter" w:cs="Inter" w:eastAsia="Inter" w:hAnsi="Inter"/>
          <w:sz w:val="20"/>
          <w:szCs w:val="20"/>
          <w:shd w:fill="a4c2f4" w:val="clear"/>
          <w:rtl w:val="0"/>
        </w:rPr>
        <w:t xml:space="preserve"> …………………….…..., telefon: ……………..…..……..., e-mail: ……………….………...</w:t>
      </w:r>
    </w:p>
    <w:p w:rsidR="00000000" w:rsidDel="00000000" w:rsidP="00000000" w:rsidRDefault="00000000" w:rsidRPr="00000000" w14:paraId="000000AA">
      <w:pPr>
        <w:numPr>
          <w:ilvl w:val="0"/>
          <w:numId w:val="1"/>
        </w:numPr>
        <w:spacing w:after="100" w:before="100" w:line="276" w:lineRule="auto"/>
        <w:ind w:left="425" w:hanging="360"/>
        <w:rPr>
          <w:rFonts w:ascii="Inter" w:cs="Inter" w:eastAsia="Inter" w:hAnsi="Inter"/>
          <w:sz w:val="20"/>
          <w:szCs w:val="20"/>
        </w:rPr>
      </w:pPr>
      <w:r w:rsidDel="00000000" w:rsidR="00000000" w:rsidRPr="00000000">
        <w:rPr>
          <w:rFonts w:ascii="Inter" w:cs="Inter" w:eastAsia="Inter" w:hAnsi="Inter"/>
          <w:sz w:val="20"/>
          <w:szCs w:val="20"/>
          <w:rtl w:val="0"/>
        </w:rPr>
        <w:t xml:space="preserve">din partea beneficiarului: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telefon: </w:t>
      </w:r>
      <w:r w:rsidDel="00000000" w:rsidR="00000000" w:rsidRPr="00000000">
        <w:rPr>
          <w:rFonts w:ascii="Inter" w:cs="Inter" w:eastAsia="Inter" w:hAnsi="Inter"/>
          <w:sz w:val="20"/>
          <w:szCs w:val="20"/>
          <w:highlight w:val="yellow"/>
          <w:rtl w:val="0"/>
        </w:rPr>
        <w:t xml:space="preserve">…………......………...</w:t>
      </w:r>
      <w:r w:rsidDel="00000000" w:rsidR="00000000" w:rsidRPr="00000000">
        <w:rPr>
          <w:rFonts w:ascii="Inter" w:cs="Inter" w:eastAsia="Inter" w:hAnsi="Inter"/>
          <w:sz w:val="20"/>
          <w:szCs w:val="20"/>
          <w:rtl w:val="0"/>
        </w:rPr>
        <w:t xml:space="preserve">, e-mail: </w:t>
      </w:r>
      <w:r w:rsidDel="00000000" w:rsidR="00000000" w:rsidRPr="00000000">
        <w:rPr>
          <w:rFonts w:ascii="Inter" w:cs="Inter" w:eastAsia="Inter" w:hAnsi="Inter"/>
          <w:sz w:val="20"/>
          <w:szCs w:val="20"/>
          <w:highlight w:val="yellow"/>
          <w:rtl w:val="0"/>
        </w:rPr>
        <w:t xml:space="preserve">…………..……………..</w:t>
      </w:r>
    </w:p>
    <w:p w:rsidR="00000000" w:rsidDel="00000000" w:rsidP="00000000" w:rsidRDefault="00000000" w:rsidRPr="00000000" w14:paraId="000000AB">
      <w:pPr>
        <w:spacing w:after="100" w:before="100" w:line="276" w:lineRule="auto"/>
        <w:rPr>
          <w:rFonts w:ascii="Inter" w:cs="Inter" w:eastAsia="Inter" w:hAnsi="Inter"/>
          <w:sz w:val="20"/>
          <w:szCs w:val="20"/>
        </w:rPr>
      </w:pPr>
      <w:r w:rsidDel="00000000" w:rsidR="00000000" w:rsidRPr="00000000">
        <w:rPr>
          <w:rFonts w:ascii="Inter" w:cs="Inter" w:eastAsia="Inter" w:hAnsi="Inter"/>
          <w:b w:val="1"/>
          <w:sz w:val="20"/>
          <w:szCs w:val="20"/>
          <w:rtl w:val="0"/>
        </w:rPr>
        <w:t xml:space="preserve">Art. 33.</w:t>
      </w:r>
      <w:r w:rsidDel="00000000" w:rsidR="00000000" w:rsidRPr="00000000">
        <w:rPr>
          <w:rFonts w:ascii="Inter" w:cs="Inter" w:eastAsia="Inter" w:hAnsi="Inter"/>
          <w:sz w:val="20"/>
          <w:szCs w:val="20"/>
          <w:rtl w:val="0"/>
        </w:rPr>
        <w:t xml:space="preserve"> Prezentul contract s-a încheiat astăzi, </w:t>
      </w:r>
      <w:r w:rsidDel="00000000" w:rsidR="00000000" w:rsidRPr="00000000">
        <w:rPr>
          <w:rFonts w:ascii="Inter" w:cs="Inter" w:eastAsia="Inter" w:hAnsi="Inter"/>
          <w:sz w:val="20"/>
          <w:szCs w:val="20"/>
          <w:shd w:fill="a4c2f4" w:val="clear"/>
          <w:rtl w:val="0"/>
        </w:rPr>
        <w:t xml:space="preserve">………………………………….,</w:t>
      </w:r>
      <w:r w:rsidDel="00000000" w:rsidR="00000000" w:rsidRPr="00000000">
        <w:rPr>
          <w:rFonts w:ascii="Inter" w:cs="Inter" w:eastAsia="Inter" w:hAnsi="Inter"/>
          <w:sz w:val="20"/>
          <w:szCs w:val="20"/>
          <w:rtl w:val="0"/>
        </w:rPr>
        <w:t xml:space="preserve"> în două exemplare cu valoare de original, câte unul pentru fiecare parte contractantă.</w:t>
      </w:r>
    </w:p>
    <w:p w:rsidR="00000000" w:rsidDel="00000000" w:rsidP="00000000" w:rsidRDefault="00000000" w:rsidRPr="00000000" w14:paraId="000000AC">
      <w:pPr>
        <w:shd w:fill="ffffff" w:val="clear"/>
        <w:spacing w:after="100" w:before="100" w:line="276"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AD">
      <w:pPr>
        <w:spacing w:after="100" w:before="100" w:line="276" w:lineRule="auto"/>
        <w:rPr>
          <w:rFonts w:ascii="Inter" w:cs="Inter" w:eastAsia="Inter" w:hAnsi="Inter"/>
          <w:sz w:val="20"/>
          <w:szCs w:val="20"/>
        </w:rPr>
      </w:pPr>
      <w:r w:rsidDel="00000000" w:rsidR="00000000" w:rsidRPr="00000000">
        <w:rPr>
          <w:rtl w:val="0"/>
        </w:rPr>
      </w:r>
    </w:p>
    <w:tbl>
      <w:tblPr>
        <w:tblStyle w:val="Table1"/>
        <w:tblW w:w="8602.511811023622" w:type="dxa"/>
        <w:jc w:val="left"/>
        <w:tblInd w:w="0.0" w:type="dxa"/>
        <w:tblLayout w:type="fixed"/>
        <w:tblLook w:val="0400"/>
      </w:tblPr>
      <w:tblGrid>
        <w:gridCol w:w="3020.88205456876"/>
        <w:gridCol w:w="3020.88205456876"/>
        <w:gridCol w:w="2560.747701886101"/>
        <w:tblGridChange w:id="0">
          <w:tblGrid>
            <w:gridCol w:w="3020.88205456876"/>
            <w:gridCol w:w="3020.88205456876"/>
            <w:gridCol w:w="2560.747701886101"/>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AE">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AF">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B0">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1">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2">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Director,</w:t>
            </w:r>
            <w:r w:rsidDel="00000000" w:rsidR="00000000" w:rsidRPr="00000000">
              <w:rPr>
                <w:rtl w:val="0"/>
              </w:rPr>
            </w:r>
          </w:p>
          <w:p w:rsidR="00000000" w:rsidDel="00000000" w:rsidP="00000000" w:rsidRDefault="00000000" w:rsidRPr="00000000" w14:paraId="000000B3">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Alexandra-Maria Rigler</w:t>
            </w:r>
            <w:r w:rsidDel="00000000" w:rsidR="00000000" w:rsidRPr="00000000">
              <w:rPr>
                <w:rtl w:val="0"/>
              </w:rPr>
            </w:r>
          </w:p>
          <w:p w:rsidR="00000000" w:rsidDel="00000000" w:rsidP="00000000" w:rsidRDefault="00000000" w:rsidRPr="00000000" w14:paraId="000000B4">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5">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B6">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Contabil-șef/Viza CFP</w:t>
            </w:r>
            <w:r w:rsidDel="00000000" w:rsidR="00000000" w:rsidRPr="00000000">
              <w:rPr>
                <w:rtl w:val="0"/>
              </w:rPr>
            </w:r>
          </w:p>
          <w:p w:rsidR="00000000" w:rsidDel="00000000" w:rsidP="00000000" w:rsidRDefault="00000000" w:rsidRPr="00000000" w14:paraId="000000B7">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Nicușor-George Huruială</w:t>
            </w:r>
            <w:r w:rsidDel="00000000" w:rsidR="00000000" w:rsidRPr="00000000">
              <w:rPr>
                <w:rtl w:val="0"/>
              </w:rPr>
            </w:r>
          </w:p>
          <w:p w:rsidR="00000000" w:rsidDel="00000000" w:rsidP="00000000" w:rsidRDefault="00000000" w:rsidRPr="00000000" w14:paraId="000000B8">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9">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BA">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Consilier juridic,</w:t>
            </w:r>
            <w:r w:rsidDel="00000000" w:rsidR="00000000" w:rsidRPr="00000000">
              <w:rPr>
                <w:rtl w:val="0"/>
              </w:rPr>
            </w:r>
          </w:p>
          <w:p w:rsidR="00000000" w:rsidDel="00000000" w:rsidP="00000000" w:rsidRDefault="00000000" w:rsidRPr="00000000" w14:paraId="000000BB">
            <w:pPr>
              <w:spacing w:after="0" w:line="276" w:lineRule="auto"/>
              <w:ind w:right="142"/>
              <w:rPr>
                <w:rFonts w:ascii="Inter" w:cs="Inter" w:eastAsia="Inter" w:hAnsi="Inter"/>
                <w:sz w:val="24"/>
                <w:szCs w:val="24"/>
              </w:rPr>
            </w:pPr>
            <w:r w:rsidDel="00000000" w:rsidR="00000000" w:rsidRPr="00000000">
              <w:rPr>
                <w:rFonts w:ascii="Inter" w:cs="Inter" w:eastAsia="Inter" w:hAnsi="Inter"/>
                <w:sz w:val="20"/>
                <w:szCs w:val="20"/>
                <w:rtl w:val="0"/>
              </w:rPr>
              <w:t xml:space="preserve">Robert Fulda</w:t>
            </w:r>
            <w:r w:rsidDel="00000000" w:rsidR="00000000" w:rsidRPr="00000000">
              <w:rPr>
                <w:rtl w:val="0"/>
              </w:rPr>
            </w:r>
          </w:p>
          <w:p w:rsidR="00000000" w:rsidDel="00000000" w:rsidP="00000000" w:rsidRDefault="00000000" w:rsidRPr="00000000" w14:paraId="000000BC">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BD">
            <w:pPr>
              <w:spacing w:after="0" w:line="276" w:lineRule="auto"/>
              <w:ind w:right="142"/>
              <w:rPr>
                <w:rFonts w:ascii="Inter" w:cs="Inter" w:eastAsia="Inter" w:hAnsi="Inter"/>
                <w:sz w:val="24"/>
                <w:szCs w:val="24"/>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E">
            <w:pPr>
              <w:spacing w:after="0" w:line="276" w:lineRule="auto"/>
              <w:ind w:right="142"/>
              <w:rPr>
                <w:rFonts w:ascii="Inter" w:cs="Inter" w:eastAsia="Inter" w:hAnsi="Inter"/>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F">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Beneficiar,</w:t>
            </w:r>
            <w:r w:rsidDel="00000000" w:rsidR="00000000" w:rsidRPr="00000000">
              <w:rPr>
                <w:rtl w:val="0"/>
              </w:rPr>
            </w:r>
          </w:p>
          <w:p w:rsidR="00000000" w:rsidDel="00000000" w:rsidP="00000000" w:rsidRDefault="00000000" w:rsidRPr="00000000" w14:paraId="000000C0">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p w:rsidR="00000000" w:rsidDel="00000000" w:rsidP="00000000" w:rsidRDefault="00000000" w:rsidRPr="00000000" w14:paraId="000000C1">
            <w:pPr>
              <w:spacing w:after="0" w:line="276" w:lineRule="auto"/>
              <w:ind w:right="142"/>
              <w:rPr>
                <w:rFonts w:ascii="Inter" w:cs="Inter" w:eastAsia="Inter" w:hAnsi="Inter"/>
                <w:sz w:val="24"/>
                <w:szCs w:val="24"/>
              </w:rPr>
            </w:pPr>
            <w:r w:rsidDel="00000000" w:rsidR="00000000" w:rsidRPr="00000000">
              <w:rPr>
                <w:rtl w:val="0"/>
              </w:rPr>
            </w:r>
          </w:p>
          <w:p w:rsidR="00000000" w:rsidDel="00000000" w:rsidP="00000000" w:rsidRDefault="00000000" w:rsidRPr="00000000" w14:paraId="000000C2">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3">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4">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Reprezentant legal,</w:t>
            </w:r>
            <w:r w:rsidDel="00000000" w:rsidR="00000000" w:rsidRPr="00000000">
              <w:rPr>
                <w:rtl w:val="0"/>
              </w:rPr>
            </w:r>
          </w:p>
          <w:p w:rsidR="00000000" w:rsidDel="00000000" w:rsidP="00000000" w:rsidRDefault="00000000" w:rsidRPr="00000000" w14:paraId="000000C5">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p w:rsidR="00000000" w:rsidDel="00000000" w:rsidP="00000000" w:rsidRDefault="00000000" w:rsidRPr="00000000" w14:paraId="000000C6">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C7">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8">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Responsabil financiar,</w:t>
            </w:r>
            <w:r w:rsidDel="00000000" w:rsidR="00000000" w:rsidRPr="00000000">
              <w:rPr>
                <w:rtl w:val="0"/>
              </w:rPr>
            </w:r>
          </w:p>
          <w:p w:rsidR="00000000" w:rsidDel="00000000" w:rsidP="00000000" w:rsidRDefault="00000000" w:rsidRPr="00000000" w14:paraId="000000C9">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p w:rsidR="00000000" w:rsidDel="00000000" w:rsidP="00000000" w:rsidRDefault="00000000" w:rsidRPr="00000000" w14:paraId="000000CA">
            <w:pPr>
              <w:spacing w:after="0" w:line="276" w:lineRule="auto"/>
              <w:rPr>
                <w:rFonts w:ascii="Inter" w:cs="Inter" w:eastAsia="Inter" w:hAnsi="Inter"/>
                <w:sz w:val="24"/>
                <w:szCs w:val="24"/>
              </w:rPr>
            </w:pPr>
            <w:r w:rsidDel="00000000" w:rsidR="00000000" w:rsidRPr="00000000">
              <w:rPr>
                <w:rtl w:val="0"/>
              </w:rPr>
            </w:r>
          </w:p>
          <w:p w:rsidR="00000000" w:rsidDel="00000000" w:rsidP="00000000" w:rsidRDefault="00000000" w:rsidRPr="00000000" w14:paraId="000000CB">
            <w:pPr>
              <w:spacing w:after="0" w:line="276" w:lineRule="auto"/>
              <w:ind w:right="142"/>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CC">
            <w:pPr>
              <w:spacing w:after="0" w:line="276" w:lineRule="auto"/>
              <w:ind w:right="142"/>
              <w:rPr>
                <w:rFonts w:ascii="Inter" w:cs="Inter" w:eastAsia="Inter" w:hAnsi="Inter"/>
                <w:sz w:val="24"/>
                <w:szCs w:val="24"/>
              </w:rPr>
            </w:pPr>
            <w:r w:rsidDel="00000000" w:rsidR="00000000" w:rsidRPr="00000000">
              <w:rPr>
                <w:rFonts w:ascii="Inter" w:cs="Inter" w:eastAsia="Inter" w:hAnsi="Inter"/>
                <w:b w:val="1"/>
                <w:sz w:val="20"/>
                <w:szCs w:val="20"/>
                <w:rtl w:val="0"/>
              </w:rPr>
              <w:t xml:space="preserve">Coordonator proiect,</w:t>
            </w:r>
            <w:r w:rsidDel="00000000" w:rsidR="00000000" w:rsidRPr="00000000">
              <w:rPr>
                <w:rtl w:val="0"/>
              </w:rPr>
            </w:r>
          </w:p>
          <w:p w:rsidR="00000000" w:rsidDel="00000000" w:rsidP="00000000" w:rsidRDefault="00000000" w:rsidRPr="00000000" w14:paraId="000000CD">
            <w:pPr>
              <w:spacing w:after="0" w:line="276" w:lineRule="auto"/>
              <w:ind w:right="142"/>
              <w:rPr>
                <w:rFonts w:ascii="Inter" w:cs="Inter" w:eastAsia="Inter" w:hAnsi="Inter"/>
                <w:sz w:val="24"/>
                <w:szCs w:val="24"/>
                <w:highlight w:val="yellow"/>
              </w:rPr>
            </w:pPr>
            <w:r w:rsidDel="00000000" w:rsidR="00000000" w:rsidRPr="00000000">
              <w:rPr>
                <w:rFonts w:ascii="Inter" w:cs="Inter" w:eastAsia="Inter" w:hAnsi="Inter"/>
                <w:sz w:val="20"/>
                <w:szCs w:val="20"/>
                <w:highlight w:val="yellow"/>
                <w:rtl w:val="0"/>
              </w:rPr>
              <w:t xml:space="preserve">…………………………....</w:t>
            </w:r>
            <w:r w:rsidDel="00000000" w:rsidR="00000000" w:rsidRPr="00000000">
              <w:rPr>
                <w:rtl w:val="0"/>
              </w:rPr>
            </w:r>
          </w:p>
        </w:tc>
      </w:tr>
    </w:tbl>
    <w:p w:rsidR="00000000" w:rsidDel="00000000" w:rsidP="00000000" w:rsidRDefault="00000000" w:rsidRPr="00000000" w14:paraId="000000CE">
      <w:pPr>
        <w:shd w:fill="ffffff" w:val="clear"/>
        <w:spacing w:after="100" w:before="100" w:line="276" w:lineRule="auto"/>
        <w:rPr>
          <w:rFonts w:ascii="Inter" w:cs="Inter" w:eastAsia="Inter" w:hAnsi="Inter"/>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9">
    <w:pPr>
      <w:tabs>
        <w:tab w:val="center" w:pos="4680"/>
        <w:tab w:val="right"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DA">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D0">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D1">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D2">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D3">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D4">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D5">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D6">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D7">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k6e54TgxA9nIYC/AHd7+6dsNzQ==">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