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0" w:line="276" w:lineRule="auto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after="0" w:line="276" w:lineRule="auto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Notă de fundamentare a bugetului | Anexa 1.2</w:t>
      </w:r>
    </w:p>
    <w:p w:rsidR="00000000" w:rsidDel="00000000" w:rsidP="00000000" w:rsidRDefault="00000000" w:rsidRPr="00000000" w14:paraId="00000003">
      <w:pPr>
        <w:pageBreakBefore w:val="0"/>
        <w:spacing w:after="0" w:line="276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Bugetul ce însoțește cererea de finanțare pentru proiectul/programul ……………………………………………..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se referă la toate sumele eligibile necesare pentru implementarea acestuia.</w:t>
      </w:r>
    </w:p>
    <w:p w:rsidR="00000000" w:rsidDel="00000000" w:rsidP="00000000" w:rsidRDefault="00000000" w:rsidRPr="00000000" w14:paraId="00000006">
      <w:pPr>
        <w:pageBreakBefore w:val="0"/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Pentru fundamentarea bugetului propus puteți opta:</w:t>
      </w:r>
    </w:p>
    <w:p w:rsidR="00000000" w:rsidDel="00000000" w:rsidP="00000000" w:rsidRDefault="00000000" w:rsidRPr="00000000" w14:paraId="00000008">
      <w:pPr>
        <w:pageBreakBefore w:val="0"/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(1) fie pentru detalierea și explicarea sumelor estimate pentru fiecare linie bugetară în parte, urmărind structura notelor explicative de mai jos</w:t>
      </w:r>
    </w:p>
    <w:p w:rsidR="00000000" w:rsidDel="00000000" w:rsidP="00000000" w:rsidRDefault="00000000" w:rsidRPr="00000000" w14:paraId="00000009">
      <w:pPr>
        <w:pageBreakBefore w:val="0"/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(2) fie pentru bugetarea pe activități, respectiv detalierea și explicarea bugetului prin raportarea la activitățile propuse și corelarea lor cu liniile bugetare estimate în bugetul de venituri și cheltuieli. </w:t>
      </w:r>
    </w:p>
    <w:p w:rsidR="00000000" w:rsidDel="00000000" w:rsidP="00000000" w:rsidRDefault="00000000" w:rsidRPr="00000000" w14:paraId="0000000A">
      <w:pPr>
        <w:pageBreakBefore w:val="0"/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Finanțarea va acoperi următoarele cheltuieli:</w:t>
      </w:r>
    </w:p>
    <w:p w:rsidR="00000000" w:rsidDel="00000000" w:rsidP="00000000" w:rsidRDefault="00000000" w:rsidRPr="00000000" w14:paraId="0000000E">
      <w:pPr>
        <w:pageBreakBefore w:val="0"/>
        <w:spacing w:after="0" w:line="276" w:lineRule="auto"/>
        <w:rPr>
          <w:rFonts w:ascii="Arial" w:cs="Arial" w:eastAsia="Arial" w:hAnsi="Arial"/>
          <w:b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spacing w:after="0" w:line="276" w:lineRule="auto"/>
        <w:rPr>
          <w:rFonts w:ascii="Arial" w:cs="Arial" w:eastAsia="Arial" w:hAnsi="Arial"/>
          <w:b w:val="1"/>
          <w:highlight w:val="white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highlight w:val="white"/>
          <w:u w:val="single"/>
          <w:rtl w:val="0"/>
        </w:rPr>
        <w:t xml:space="preserve">1. Închiriere baze sportive sau dotări necesare derulării proiectului</w:t>
      </w:r>
    </w:p>
    <w:p w:rsidR="00000000" w:rsidDel="00000000" w:rsidP="00000000" w:rsidRDefault="00000000" w:rsidRPr="00000000" w14:paraId="00000010">
      <w:pPr>
        <w:pageBreakBefore w:val="0"/>
        <w:spacing w:after="0" w:line="276" w:lineRule="auto"/>
        <w:rPr>
          <w:rFonts w:ascii="Arial" w:cs="Arial" w:eastAsia="Arial" w:hAnsi="Arial"/>
          <w:b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Închirieri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de spaţii, aparatură și altele asemenea</w:t>
      </w:r>
    </w:p>
    <w:p w:rsidR="00000000" w:rsidDel="00000000" w:rsidP="00000000" w:rsidRDefault="00000000" w:rsidRPr="00000000" w14:paraId="00000012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Chirie spațiu ……………….. nr. unități * ……………….. preț/unitate = ……………….. lei;</w:t>
      </w:r>
    </w:p>
    <w:p w:rsidR="00000000" w:rsidDel="00000000" w:rsidP="00000000" w:rsidRDefault="00000000" w:rsidRPr="00000000" w14:paraId="00000013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Chirie aparatură ……………….. nr. unități * ……………….. preț/unitate = ……………….. ei;</w:t>
      </w:r>
    </w:p>
    <w:p w:rsidR="00000000" w:rsidDel="00000000" w:rsidP="00000000" w:rsidRDefault="00000000" w:rsidRPr="00000000" w14:paraId="00000014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(...)</w:t>
      </w:r>
    </w:p>
    <w:p w:rsidR="00000000" w:rsidDel="00000000" w:rsidP="00000000" w:rsidRDefault="00000000" w:rsidRPr="00000000" w14:paraId="00000015">
      <w:pPr>
        <w:pageBreakBefore w:val="0"/>
        <w:spacing w:after="0" w:line="276" w:lineRule="auto"/>
        <w:rPr>
          <w:rFonts w:ascii="Arial" w:cs="Arial" w:eastAsia="Arial" w:hAnsi="Arial"/>
          <w:b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spacing w:after="0" w:line="276" w:lineRule="auto"/>
        <w:rPr>
          <w:rFonts w:ascii="Arial" w:cs="Arial" w:eastAsia="Arial" w:hAnsi="Arial"/>
          <w:b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spacing w:after="0" w:line="276" w:lineRule="auto"/>
        <w:rPr>
          <w:rFonts w:ascii="Arial" w:cs="Arial" w:eastAsia="Arial" w:hAnsi="Arial"/>
          <w:b w:val="1"/>
          <w:highlight w:val="white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highlight w:val="white"/>
          <w:u w:val="single"/>
          <w:rtl w:val="0"/>
        </w:rPr>
        <w:t xml:space="preserve">2. Cheltuieli pentru personal sau participanți sportivi și specialiști</w:t>
      </w:r>
    </w:p>
    <w:p w:rsidR="00000000" w:rsidDel="00000000" w:rsidP="00000000" w:rsidRDefault="00000000" w:rsidRPr="00000000" w14:paraId="00000018">
      <w:pPr>
        <w:pageBreakBefore w:val="0"/>
        <w:spacing w:after="0" w:line="276" w:lineRule="auto"/>
        <w:rPr>
          <w:rFonts w:ascii="Arial" w:cs="Arial" w:eastAsia="Arial" w:hAnsi="Arial"/>
          <w:b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76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Cazare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pentru participanți, invitați și/sau echipa de proiect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bookmarkStart w:colFirst="0" w:colLast="0" w:name="_heading=h.30j0zll" w:id="0"/>
      <w:bookmarkEnd w:id="0"/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Participanţi ……………….. nopți * ……………….. lei/noapte = ……………….. lei;</w:t>
      </w:r>
    </w:p>
    <w:p w:rsidR="00000000" w:rsidDel="00000000" w:rsidP="00000000" w:rsidRDefault="00000000" w:rsidRPr="00000000" w14:paraId="0000001B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Personal……………….. nopți * ……………….. lei/noapte = ……………….. lei;</w:t>
      </w:r>
    </w:p>
    <w:p w:rsidR="00000000" w:rsidDel="00000000" w:rsidP="00000000" w:rsidRDefault="00000000" w:rsidRPr="00000000" w14:paraId="0000001C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(...)</w:t>
      </w:r>
    </w:p>
    <w:p w:rsidR="00000000" w:rsidDel="00000000" w:rsidP="00000000" w:rsidRDefault="00000000" w:rsidRPr="00000000" w14:paraId="0000001D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bookmarkStart w:colFirst="0" w:colLast="0" w:name="_heading=h.3znysh7" w:id="1"/>
      <w:bookmarkEnd w:id="1"/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Cheltuieli de masă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pentru participanți, invitați și/sau echipa de proiect</w:t>
      </w:r>
    </w:p>
    <w:p w:rsidR="00000000" w:rsidDel="00000000" w:rsidP="00000000" w:rsidRDefault="00000000" w:rsidRPr="00000000" w14:paraId="0000001F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Cheltuieli de masă ……………….. lei/persoană * nr. persoane = ……………….. lei;</w:t>
      </w:r>
    </w:p>
    <w:p w:rsidR="00000000" w:rsidDel="00000000" w:rsidP="00000000" w:rsidRDefault="00000000" w:rsidRPr="00000000" w14:paraId="00000020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(...)</w:t>
      </w:r>
    </w:p>
    <w:p w:rsidR="00000000" w:rsidDel="00000000" w:rsidP="00000000" w:rsidRDefault="00000000" w:rsidRPr="00000000" w14:paraId="00000021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Transport local şi/sau internaţional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pentru participanți, invitați și/sau echipa de proiect</w:t>
      </w:r>
    </w:p>
    <w:p w:rsidR="00000000" w:rsidDel="00000000" w:rsidP="00000000" w:rsidRDefault="00000000" w:rsidRPr="00000000" w14:paraId="00000023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Transport avion -  ……………….. nr. bilete dus-întors pe ruta ______ * ……………….. lei/bilet = ………………..  lei;</w:t>
      </w:r>
    </w:p>
    <w:p w:rsidR="00000000" w:rsidDel="00000000" w:rsidP="00000000" w:rsidRDefault="00000000" w:rsidRPr="00000000" w14:paraId="00000024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Transport tren -  ……………….. nr. bilete dus-întors pe ruta ______ * ……………….. lei/bilet = ……………….. lei;</w:t>
      </w:r>
    </w:p>
    <w:p w:rsidR="00000000" w:rsidDel="00000000" w:rsidP="00000000" w:rsidRDefault="00000000" w:rsidRPr="00000000" w14:paraId="00000025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Transport auto - ……………….. nr. km dus-întors pe ruta ______ * 7,5 l/100km * ……………….. lei/l = ……………….. lei;</w:t>
      </w:r>
    </w:p>
    <w:p w:rsidR="00000000" w:rsidDel="00000000" w:rsidP="00000000" w:rsidRDefault="00000000" w:rsidRPr="00000000" w14:paraId="00000026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(...)</w:t>
      </w:r>
    </w:p>
    <w:p w:rsidR="00000000" w:rsidDel="00000000" w:rsidP="00000000" w:rsidRDefault="00000000" w:rsidRPr="00000000" w14:paraId="00000027">
      <w:pPr>
        <w:pageBreakBefore w:val="0"/>
        <w:spacing w:after="0" w:line="276" w:lineRule="auto"/>
        <w:rPr>
          <w:rFonts w:ascii="Arial" w:cs="Arial" w:eastAsia="Arial" w:hAnsi="Arial"/>
          <w:b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spacing w:after="0" w:line="276" w:lineRule="auto"/>
        <w:rPr>
          <w:rFonts w:ascii="Arial" w:cs="Arial" w:eastAsia="Arial" w:hAnsi="Arial"/>
          <w:b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spacing w:after="0" w:line="276" w:lineRule="auto"/>
        <w:rPr>
          <w:rFonts w:ascii="Arial" w:cs="Arial" w:eastAsia="Arial" w:hAnsi="Arial"/>
          <w:b w:val="1"/>
          <w:highlight w:val="white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highlight w:val="white"/>
          <w:u w:val="single"/>
          <w:rtl w:val="0"/>
        </w:rPr>
        <w:t xml:space="preserve">3. Acțiuni publicitare specifice proiectului </w:t>
      </w:r>
    </w:p>
    <w:p w:rsidR="00000000" w:rsidDel="00000000" w:rsidP="00000000" w:rsidRDefault="00000000" w:rsidRPr="00000000" w14:paraId="0000002A">
      <w:pPr>
        <w:pageBreakBefore w:val="0"/>
        <w:spacing w:after="0" w:line="276" w:lineRule="auto"/>
        <w:rPr>
          <w:rFonts w:ascii="Arial" w:cs="Arial" w:eastAsia="Arial" w:hAnsi="Arial"/>
          <w:b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Acţiuni promoţionale şi de publicitate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(în presa scrisă, audiovizuală, electronică)</w:t>
      </w:r>
    </w:p>
    <w:p w:rsidR="00000000" w:rsidDel="00000000" w:rsidP="00000000" w:rsidRDefault="00000000" w:rsidRPr="00000000" w14:paraId="0000002C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Contract PR/Promovare ……………….. nr. unități * ……………….. preț/unitate = ……………….. lei;</w:t>
      </w:r>
    </w:p>
    <w:p w:rsidR="00000000" w:rsidDel="00000000" w:rsidP="00000000" w:rsidRDefault="00000000" w:rsidRPr="00000000" w14:paraId="0000002D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Banner cu dimensiuea ______   ……………….. nr. unități * ……………….. preț/unitate = ……………….. lei;</w:t>
      </w:r>
    </w:p>
    <w:p w:rsidR="00000000" w:rsidDel="00000000" w:rsidP="00000000" w:rsidRDefault="00000000" w:rsidRPr="00000000" w14:paraId="0000002E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Afișe ……………….. nr. buc. * ……………….. preț/buc. = ……………….. lei;</w:t>
      </w:r>
    </w:p>
    <w:p w:rsidR="00000000" w:rsidDel="00000000" w:rsidP="00000000" w:rsidRDefault="00000000" w:rsidRPr="00000000" w14:paraId="0000002F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……………….. (alte tipuri de tipărituri) ……………….. nr. buc. * ……………….. preț/buc. = ……………….. lei;</w:t>
      </w:r>
    </w:p>
    <w:p w:rsidR="00000000" w:rsidDel="00000000" w:rsidP="00000000" w:rsidRDefault="00000000" w:rsidRPr="00000000" w14:paraId="00000030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(...)</w:t>
      </w:r>
    </w:p>
    <w:p w:rsidR="00000000" w:rsidDel="00000000" w:rsidP="00000000" w:rsidRDefault="00000000" w:rsidRPr="00000000" w14:paraId="00000031">
      <w:pPr>
        <w:pageBreakBefore w:val="0"/>
        <w:spacing w:after="0" w:line="276" w:lineRule="auto"/>
        <w:rPr>
          <w:rFonts w:ascii="Arial" w:cs="Arial" w:eastAsia="Arial" w:hAnsi="Arial"/>
          <w:b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spacing w:after="0" w:line="276" w:lineRule="auto"/>
        <w:rPr>
          <w:rFonts w:ascii="Arial" w:cs="Arial" w:eastAsia="Arial" w:hAnsi="Arial"/>
          <w:b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spacing w:after="0" w:line="276" w:lineRule="auto"/>
        <w:rPr>
          <w:rFonts w:ascii="Arial" w:cs="Arial" w:eastAsia="Arial" w:hAnsi="Arial"/>
          <w:b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spacing w:after="0" w:line="276" w:lineRule="auto"/>
        <w:rPr>
          <w:rFonts w:ascii="Arial" w:cs="Arial" w:eastAsia="Arial" w:hAnsi="Arial"/>
          <w:b w:val="1"/>
          <w:highlight w:val="white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highlight w:val="white"/>
          <w:u w:val="single"/>
          <w:rtl w:val="0"/>
        </w:rPr>
        <w:t xml:space="preserve">4. Premii pentru sportivi în cuantumuri conform H.G. 1447 / 2007</w:t>
      </w:r>
    </w:p>
    <w:p w:rsidR="00000000" w:rsidDel="00000000" w:rsidP="00000000" w:rsidRDefault="00000000" w:rsidRPr="00000000" w14:paraId="00000035">
      <w:pPr>
        <w:pageBreakBefore w:val="0"/>
        <w:spacing w:after="0" w:line="276" w:lineRule="auto"/>
        <w:rPr>
          <w:rFonts w:ascii="Arial" w:cs="Arial" w:eastAsia="Arial" w:hAnsi="Arial"/>
          <w:b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276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Premii</w:t>
      </w:r>
    </w:p>
    <w:p w:rsidR="00000000" w:rsidDel="00000000" w:rsidP="00000000" w:rsidRDefault="00000000" w:rsidRPr="00000000" w14:paraId="00000037">
      <w:pPr>
        <w:spacing w:after="0" w:line="276" w:lineRule="auto"/>
        <w:rPr>
          <w:rFonts w:ascii="Arial" w:cs="Arial" w:eastAsia="Arial" w:hAnsi="Arial"/>
          <w:b w:val="1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Premiu (denumire/caracteristici) ……………….. nr. persoane * ……………….. preț/persoană = ……………….. lei;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spacing w:after="0" w:line="276" w:lineRule="auto"/>
        <w:rPr>
          <w:rFonts w:ascii="Arial" w:cs="Arial" w:eastAsia="Arial" w:hAnsi="Arial"/>
          <w:b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ageBreakBefore w:val="0"/>
        <w:spacing w:after="0" w:line="276" w:lineRule="auto"/>
        <w:rPr>
          <w:rFonts w:ascii="Arial" w:cs="Arial" w:eastAsia="Arial" w:hAnsi="Arial"/>
          <w:b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ageBreakBefore w:val="0"/>
        <w:spacing w:after="0" w:line="276" w:lineRule="auto"/>
        <w:rPr>
          <w:rFonts w:ascii="Arial" w:cs="Arial" w:eastAsia="Arial" w:hAnsi="Arial"/>
          <w:b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ageBreakBefore w:val="0"/>
        <w:spacing w:after="0" w:line="276" w:lineRule="auto"/>
        <w:rPr>
          <w:rFonts w:ascii="Arial" w:cs="Arial" w:eastAsia="Arial" w:hAnsi="Arial"/>
          <w:b w:val="1"/>
          <w:highlight w:val="white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highlight w:val="white"/>
          <w:u w:val="single"/>
          <w:rtl w:val="0"/>
        </w:rPr>
        <w:t xml:space="preserve">5. Cheltuieli cu  materiale, consumabile și altele </w:t>
      </w:r>
    </w:p>
    <w:p w:rsidR="00000000" w:rsidDel="00000000" w:rsidP="00000000" w:rsidRDefault="00000000" w:rsidRPr="00000000" w14:paraId="0000003C">
      <w:pPr>
        <w:pageBreakBefore w:val="0"/>
        <w:spacing w:after="0" w:line="276" w:lineRule="auto"/>
        <w:rPr>
          <w:rFonts w:ascii="Arial" w:cs="Arial" w:eastAsia="Arial" w:hAnsi="Arial"/>
          <w:b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Denumire produs 1: ……………….. nr. unități * ……………….. preț/unitate = ……………….. lei;</w:t>
      </w:r>
    </w:p>
    <w:p w:rsidR="00000000" w:rsidDel="00000000" w:rsidP="00000000" w:rsidRDefault="00000000" w:rsidRPr="00000000" w14:paraId="0000003E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Denumire produs 2: ……………….. nr. unități * ……………….. preț/unitate = ……………….. lei;</w:t>
      </w:r>
    </w:p>
    <w:p w:rsidR="00000000" w:rsidDel="00000000" w:rsidP="00000000" w:rsidRDefault="00000000" w:rsidRPr="00000000" w14:paraId="0000003F">
      <w:pPr>
        <w:spacing w:after="0" w:line="276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(...)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="276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ageBreakBefore w:val="0"/>
        <w:spacing w:after="0" w:line="276" w:lineRule="auto"/>
        <w:rPr>
          <w:rFonts w:ascii="Arial" w:cs="Arial" w:eastAsia="Arial" w:hAnsi="Arial"/>
          <w:b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ageBreakBefore w:val="0"/>
        <w:spacing w:after="0" w:line="276" w:lineRule="auto"/>
        <w:rPr>
          <w:rFonts w:ascii="Arial" w:cs="Arial" w:eastAsia="Arial" w:hAnsi="Arial"/>
          <w:b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ageBreakBefore w:val="0"/>
        <w:spacing w:after="0" w:line="276" w:lineRule="auto"/>
        <w:rPr>
          <w:rFonts w:ascii="Arial" w:cs="Arial" w:eastAsia="Arial" w:hAnsi="Arial"/>
          <w:b w:val="1"/>
          <w:highlight w:val="white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highlight w:val="white"/>
          <w:u w:val="single"/>
          <w:rtl w:val="0"/>
        </w:rPr>
        <w:t xml:space="preserve">6. Prestări servicii </w:t>
      </w:r>
    </w:p>
    <w:p w:rsidR="00000000" w:rsidDel="00000000" w:rsidP="00000000" w:rsidRDefault="00000000" w:rsidRPr="00000000" w14:paraId="00000044">
      <w:pPr>
        <w:pageBreakBefore w:val="0"/>
        <w:spacing w:after="0" w:line="276" w:lineRule="auto"/>
        <w:rPr>
          <w:rFonts w:ascii="Arial" w:cs="Arial" w:eastAsia="Arial" w:hAnsi="Arial"/>
          <w:b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Prestări servicii colaboratori și alte servicii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(design/concepție/grafică, tipărituri, tehnoredactare, traduceri fără drept de autor, servicii PR, etc.)</w:t>
      </w:r>
    </w:p>
    <w:p w:rsidR="00000000" w:rsidDel="00000000" w:rsidP="00000000" w:rsidRDefault="00000000" w:rsidRPr="00000000" w14:paraId="00000046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Prestări servicii (denumire serviciu) ……………….. zile/luni/lucrare * ……………….. lei/1zi/lună/lucrare =  ………………..  lei;</w:t>
      </w:r>
    </w:p>
    <w:p w:rsidR="00000000" w:rsidDel="00000000" w:rsidP="00000000" w:rsidRDefault="00000000" w:rsidRPr="00000000" w14:paraId="00000048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Prestări servicii (denumire serviciu) ……………….. zile/luni/lucrare *  ……………….. lei/1zi/lună/lucrare = ……………….. lei;</w:t>
      </w:r>
    </w:p>
    <w:p w:rsidR="00000000" w:rsidDel="00000000" w:rsidP="00000000" w:rsidRDefault="00000000" w:rsidRPr="00000000" w14:paraId="00000049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(...)</w:t>
      </w:r>
    </w:p>
    <w:p w:rsidR="00000000" w:rsidDel="00000000" w:rsidP="00000000" w:rsidRDefault="00000000" w:rsidRPr="00000000" w14:paraId="0000004A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0" w:line="276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Costuri de producție</w:t>
      </w:r>
    </w:p>
    <w:p w:rsidR="00000000" w:rsidDel="00000000" w:rsidP="00000000" w:rsidRDefault="00000000" w:rsidRPr="00000000" w14:paraId="0000004D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Denumire produs 1: ……………….. nr. unități * ……………….. preț/unitate = ……………….. lei;</w:t>
      </w:r>
    </w:p>
    <w:p w:rsidR="00000000" w:rsidDel="00000000" w:rsidP="00000000" w:rsidRDefault="00000000" w:rsidRPr="00000000" w14:paraId="0000004E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Denumire produs 2: ……………….. nr. unități * ……………….. preț/unitate = ……………….. lei;</w:t>
      </w:r>
    </w:p>
    <w:p w:rsidR="00000000" w:rsidDel="00000000" w:rsidP="00000000" w:rsidRDefault="00000000" w:rsidRPr="00000000" w14:paraId="0000004F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Studii/cercetări, în cazul proiectelor de cercetare în domeniul sportului</w:t>
      </w:r>
    </w:p>
    <w:p w:rsidR="00000000" w:rsidDel="00000000" w:rsidP="00000000" w:rsidRDefault="00000000" w:rsidRPr="00000000" w14:paraId="00000050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……………….. nr. buc. * ……………….. preț/buc = ……………….. ei;</w:t>
      </w:r>
    </w:p>
    <w:p w:rsidR="00000000" w:rsidDel="00000000" w:rsidP="00000000" w:rsidRDefault="00000000" w:rsidRPr="00000000" w14:paraId="00000051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(menționați detalii privind caracteristici ale studiului/cercetării)</w:t>
      </w:r>
    </w:p>
    <w:p w:rsidR="00000000" w:rsidDel="00000000" w:rsidP="00000000" w:rsidRDefault="00000000" w:rsidRPr="00000000" w14:paraId="00000052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bookmarkStart w:colFirst="0" w:colLast="0" w:name="_heading=h.2et92p0" w:id="2"/>
      <w:bookmarkEnd w:id="2"/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Tipărituri, în cazul proiectelor editoriale ……………….. nr. buc. * ……………….. preț/buc = ……………….. lei;</w:t>
      </w:r>
    </w:p>
    <w:p w:rsidR="00000000" w:rsidDel="00000000" w:rsidP="00000000" w:rsidRDefault="00000000" w:rsidRPr="00000000" w14:paraId="00000053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(menționați detalii privind carateristici ale tipăriturii, precum nr. pagini, format, cromatica)</w:t>
      </w:r>
    </w:p>
    <w:p w:rsidR="00000000" w:rsidDel="00000000" w:rsidP="00000000" w:rsidRDefault="00000000" w:rsidRPr="00000000" w14:paraId="00000054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(...)</w:t>
      </w:r>
    </w:p>
    <w:p w:rsidR="00000000" w:rsidDel="00000000" w:rsidP="00000000" w:rsidRDefault="00000000" w:rsidRPr="00000000" w14:paraId="00000055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ageBreakBefore w:val="0"/>
        <w:spacing w:after="0" w:line="276" w:lineRule="auto"/>
        <w:rPr>
          <w:rFonts w:ascii="Arial" w:cs="Arial" w:eastAsia="Arial" w:hAnsi="Arial"/>
          <w:b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ageBreakBefore w:val="0"/>
        <w:spacing w:after="0" w:line="276" w:lineRule="auto"/>
        <w:rPr>
          <w:rFonts w:ascii="Arial" w:cs="Arial" w:eastAsia="Arial" w:hAnsi="Arial"/>
          <w:b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ageBreakBefore w:val="0"/>
        <w:spacing w:after="0" w:line="276" w:lineRule="auto"/>
        <w:rPr>
          <w:rFonts w:ascii="Arial" w:cs="Arial" w:eastAsia="Arial" w:hAnsi="Arial"/>
          <w:b w:val="1"/>
          <w:highlight w:val="white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highlight w:val="white"/>
          <w:u w:val="single"/>
          <w:rtl w:val="0"/>
        </w:rPr>
        <w:t xml:space="preserve">7. Plăți contractuale pentru specialiști și coordonatori care contribuie la derularea proiectului </w:t>
      </w:r>
    </w:p>
    <w:p w:rsidR="00000000" w:rsidDel="00000000" w:rsidP="00000000" w:rsidRDefault="00000000" w:rsidRPr="00000000" w14:paraId="00000059">
      <w:pPr>
        <w:pageBreakBefore w:val="0"/>
        <w:spacing w:after="0" w:line="276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ageBreakBefore w:val="0"/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Onorarii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(drepturi de autor și drepturi conexe în temeiul Legii nr.8/1996 privind dreptul de autor și drepturile conexe, republicată, cu modificările și completările ulterioare)</w:t>
      </w:r>
    </w:p>
    <w:p w:rsidR="00000000" w:rsidDel="00000000" w:rsidP="00000000" w:rsidRDefault="00000000" w:rsidRPr="00000000" w14:paraId="0000005B">
      <w:pPr>
        <w:pageBreakBefore w:val="0"/>
        <w:spacing w:after="0" w:line="276" w:lineRule="auto"/>
        <w:rPr>
          <w:rFonts w:ascii="Arial" w:cs="Arial" w:eastAsia="Arial" w:hAnsi="Arial"/>
          <w:sz w:val="20"/>
          <w:szCs w:val="20"/>
        </w:rPr>
      </w:pPr>
      <w:bookmarkStart w:colFirst="0" w:colLast="0" w:name="_heading=h.gjdgxs" w:id="3"/>
      <w:bookmarkEnd w:id="3"/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Onorariu (nume, prenume/rol) ……………….. zile/luni/lucrare *  ………………..  lei/1zi/lună/lucrare =  ……………….. lei;</w:t>
      </w:r>
    </w:p>
    <w:p w:rsidR="00000000" w:rsidDel="00000000" w:rsidP="00000000" w:rsidRDefault="00000000" w:rsidRPr="00000000" w14:paraId="0000005C">
      <w:pPr>
        <w:pageBreakBefore w:val="0"/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Onorariu (nume, prenume/rol) ……………….. zile/luni/lucrare * ………………..  lei/1zi/lună/lucrare = ……………….. lei;</w:t>
      </w:r>
    </w:p>
    <w:p w:rsidR="00000000" w:rsidDel="00000000" w:rsidP="00000000" w:rsidRDefault="00000000" w:rsidRPr="00000000" w14:paraId="0000005D">
      <w:pPr>
        <w:pageBreakBefore w:val="0"/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(...)</w:t>
      </w:r>
    </w:p>
    <w:p w:rsidR="00000000" w:rsidDel="00000000" w:rsidP="00000000" w:rsidRDefault="00000000" w:rsidRPr="00000000" w14:paraId="0000005E">
      <w:pPr>
        <w:pageBreakBefore w:val="0"/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ageBreakBefore w:val="0"/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ageBreakBefore w:val="0"/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ageBreakBefore w:val="0"/>
        <w:spacing w:after="0" w:line="276" w:lineRule="auto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Pentru fundamentarea cheltuielilor de mai sus au fost luate în considerare oferte de preț din următoarele surse: </w:t>
      </w:r>
    </w:p>
    <w:p w:rsidR="00000000" w:rsidDel="00000000" w:rsidP="00000000" w:rsidRDefault="00000000" w:rsidRPr="00000000" w14:paraId="00000062">
      <w:pPr>
        <w:pageBreakBefore w:val="0"/>
        <w:spacing w:after="0" w:line="276" w:lineRule="auto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ageBreakBefore w:val="0"/>
        <w:numPr>
          <w:ilvl w:val="0"/>
          <w:numId w:val="1"/>
        </w:numPr>
        <w:spacing w:after="0" w:line="276" w:lineRule="auto"/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……………….. </w:t>
      </w:r>
    </w:p>
    <w:p w:rsidR="00000000" w:rsidDel="00000000" w:rsidP="00000000" w:rsidRDefault="00000000" w:rsidRPr="00000000" w14:paraId="00000064">
      <w:pPr>
        <w:pageBreakBefore w:val="0"/>
        <w:numPr>
          <w:ilvl w:val="0"/>
          <w:numId w:val="1"/>
        </w:numPr>
        <w:spacing w:after="0" w:line="276" w:lineRule="auto"/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……………….. </w:t>
      </w:r>
    </w:p>
    <w:p w:rsidR="00000000" w:rsidDel="00000000" w:rsidP="00000000" w:rsidRDefault="00000000" w:rsidRPr="00000000" w14:paraId="00000065">
      <w:pPr>
        <w:pageBreakBefore w:val="0"/>
        <w:numPr>
          <w:ilvl w:val="0"/>
          <w:numId w:val="1"/>
        </w:numPr>
        <w:spacing w:after="0" w:line="276" w:lineRule="auto"/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……………….. </w:t>
      </w:r>
    </w:p>
    <w:p w:rsidR="00000000" w:rsidDel="00000000" w:rsidP="00000000" w:rsidRDefault="00000000" w:rsidRPr="00000000" w14:paraId="00000066">
      <w:pPr>
        <w:pageBreakBefore w:val="0"/>
        <w:spacing w:after="0" w:line="276" w:lineRule="auto"/>
        <w:ind w:left="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ageBreakBefore w:val="0"/>
        <w:spacing w:after="12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pageBreakBefore w:val="0"/>
        <w:spacing w:after="12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Numele și semnătura coordonatorului ……………………………………………..</w:t>
      </w:r>
    </w:p>
    <w:p w:rsidR="00000000" w:rsidDel="00000000" w:rsidP="00000000" w:rsidRDefault="00000000" w:rsidRPr="00000000" w14:paraId="00000069">
      <w:pPr>
        <w:pageBreakBefore w:val="0"/>
        <w:spacing w:after="12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Data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……………………………………………..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pageBreakBefore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pageBreakBefore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40" w:top="1440" w:left="1700.7874015748032" w:right="1711.062992125985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Candar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Rule="auto"/>
      <w:jc w:val="left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Rule="auto"/>
      <w:jc w:val="left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Rule="auto"/>
      <w:jc w:val="center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9">
    <w:pPr>
      <w:tabs>
        <w:tab w:val="center" w:pos="4680"/>
        <w:tab w:val="right" w:pos="9360"/>
      </w:tabs>
      <w:spacing w:after="0" w:lineRule="auto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Pagina </w:t>
    </w:r>
    <w:r w:rsidDel="00000000" w:rsidR="00000000" w:rsidRPr="00000000">
      <w:rPr>
        <w:rFonts w:ascii="Arial" w:cs="Arial" w:eastAsia="Arial" w:hAnsi="Arial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 din </w:t>
    </w:r>
    <w:r w:rsidDel="00000000" w:rsidR="00000000" w:rsidRPr="00000000">
      <w:rPr>
        <w:rFonts w:ascii="Arial" w:cs="Arial" w:eastAsia="Arial" w:hAnsi="Arial"/>
        <w:sz w:val="20"/>
        <w:szCs w:val="20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C">
    <w:pPr>
      <w:spacing w:after="0" w:lineRule="auto"/>
      <w:rPr>
        <w:rFonts w:ascii="Arial" w:cs="Arial" w:eastAsia="Arial" w:hAnsi="Arial"/>
        <w:sz w:val="16"/>
        <w:szCs w:val="16"/>
        <w:highlight w:val="white"/>
      </w:rPr>
    </w:pPr>
    <w:r w:rsidDel="00000000" w:rsidR="00000000" w:rsidRPr="00000000">
      <w:rPr>
        <w:rFonts w:ascii="Arial" w:cs="Arial" w:eastAsia="Arial" w:hAnsi="Arial"/>
        <w:b w:val="1"/>
        <w:sz w:val="16"/>
        <w:szCs w:val="16"/>
        <w:highlight w:val="white"/>
        <w:rtl w:val="0"/>
      </w:rPr>
      <w:t xml:space="preserve">Centrul de Proiecte Timișoara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5267325</wp:posOffset>
          </wp:positionH>
          <wp:positionV relativeFrom="paragraph">
            <wp:posOffset>-9523</wp:posOffset>
          </wp:positionV>
          <wp:extent cx="579938" cy="579938"/>
          <wp:effectExtent b="0" l="0" r="0" t="0"/>
          <wp:wrapNone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9938" cy="57993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6D">
    <w:pPr>
      <w:spacing w:after="0" w:line="276" w:lineRule="auto"/>
      <w:rPr>
        <w:rFonts w:ascii="Arial" w:cs="Arial" w:eastAsia="Arial" w:hAnsi="Arial"/>
        <w:sz w:val="16"/>
        <w:szCs w:val="16"/>
        <w:highlight w:val="white"/>
      </w:rPr>
    </w:pPr>
    <w:r w:rsidDel="00000000" w:rsidR="00000000" w:rsidRPr="00000000">
      <w:rPr>
        <w:rFonts w:ascii="Arial" w:cs="Arial" w:eastAsia="Arial" w:hAnsi="Arial"/>
        <w:sz w:val="16"/>
        <w:szCs w:val="16"/>
        <w:highlight w:val="white"/>
        <w:rtl w:val="0"/>
      </w:rPr>
      <w:t xml:space="preserve">Str. Vasile Alecsandri, nr. 1, SAD 7 | CIF 44202834</w:t>
    </w:r>
  </w:p>
  <w:p w:rsidR="00000000" w:rsidDel="00000000" w:rsidP="00000000" w:rsidRDefault="00000000" w:rsidRPr="00000000" w14:paraId="0000006E">
    <w:pPr>
      <w:spacing w:after="0" w:line="276" w:lineRule="auto"/>
      <w:rPr>
        <w:rFonts w:ascii="Arial" w:cs="Arial" w:eastAsia="Arial" w:hAnsi="Arial"/>
        <w:sz w:val="16"/>
        <w:szCs w:val="16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F">
    <w:pPr>
      <w:spacing w:after="0" w:line="276" w:lineRule="auto"/>
      <w:rPr>
        <w:rFonts w:ascii="Arial" w:cs="Arial" w:eastAsia="Arial" w:hAnsi="Arial"/>
        <w:sz w:val="16"/>
        <w:szCs w:val="16"/>
        <w:highlight w:val="white"/>
      </w:rPr>
    </w:pPr>
    <w:hyperlink r:id="rId2">
      <w:r w:rsidDel="00000000" w:rsidR="00000000" w:rsidRPr="00000000">
        <w:rPr>
          <w:rFonts w:ascii="Arial" w:cs="Arial" w:eastAsia="Arial" w:hAnsi="Arial"/>
          <w:sz w:val="16"/>
          <w:szCs w:val="16"/>
          <w:highlight w:val="white"/>
          <w:rtl w:val="0"/>
        </w:rPr>
        <w:t xml:space="preserve">centruldeproiecte.ro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0">
    <w:pPr>
      <w:spacing w:after="0" w:line="276" w:lineRule="auto"/>
      <w:rPr>
        <w:rFonts w:ascii="Arial" w:cs="Arial" w:eastAsia="Arial" w:hAnsi="Arial"/>
        <w:sz w:val="16"/>
        <w:szCs w:val="16"/>
        <w:highlight w:val="white"/>
      </w:rPr>
    </w:pPr>
    <w:hyperlink r:id="rId3">
      <w:r w:rsidDel="00000000" w:rsidR="00000000" w:rsidRPr="00000000">
        <w:rPr>
          <w:rFonts w:ascii="Arial" w:cs="Arial" w:eastAsia="Arial" w:hAnsi="Arial"/>
          <w:sz w:val="16"/>
          <w:szCs w:val="16"/>
          <w:highlight w:val="white"/>
          <w:rtl w:val="0"/>
        </w:rPr>
        <w:t xml:space="preserve">contact@centruldeproiecte.ro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1">
    <w:pPr>
      <w:spacing w:after="0" w:line="276" w:lineRule="auto"/>
      <w:rPr>
        <w:rFonts w:ascii="Arial" w:cs="Arial" w:eastAsia="Arial" w:hAnsi="Arial"/>
        <w:sz w:val="16"/>
        <w:szCs w:val="16"/>
        <w:highlight w:val="white"/>
      </w:rPr>
    </w:pPr>
    <w:r w:rsidDel="00000000" w:rsidR="00000000" w:rsidRPr="00000000">
      <w:rPr>
        <w:rFonts w:ascii="Arial" w:cs="Arial" w:eastAsia="Arial" w:hAnsi="Arial"/>
        <w:sz w:val="16"/>
        <w:szCs w:val="16"/>
        <w:highlight w:val="white"/>
        <w:rtl w:val="0"/>
      </w:rPr>
      <w:t xml:space="preserve">+40787.287.100</w:t>
    </w:r>
  </w:p>
  <w:p w:rsidR="00000000" w:rsidDel="00000000" w:rsidP="00000000" w:rsidRDefault="00000000" w:rsidRPr="00000000" w14:paraId="00000072">
    <w:pPr>
      <w:spacing w:after="0" w:line="276" w:lineRule="auto"/>
      <w:rPr>
        <w:rFonts w:ascii="Arial" w:cs="Arial" w:eastAsia="Arial" w:hAnsi="Arial"/>
        <w:sz w:val="16"/>
        <w:szCs w:val="16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3">
    <w:pPr>
      <w:spacing w:after="0" w:line="276" w:lineRule="auto"/>
      <w:rPr>
        <w:rFonts w:ascii="Arial" w:cs="Arial" w:eastAsia="Arial" w:hAnsi="Arial"/>
        <w:sz w:val="16"/>
        <w:szCs w:val="16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4">
    <w:pPr>
      <w:spacing w:after="0" w:line="276" w:lineRule="auto"/>
      <w:rPr>
        <w:rFonts w:ascii="Arial" w:cs="Arial" w:eastAsia="Arial" w:hAnsi="Arial"/>
        <w:sz w:val="16"/>
        <w:szCs w:val="16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5">
    <w:pPr>
      <w:spacing w:after="80" w:lineRule="auto"/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Candara" w:cs="Candara" w:eastAsia="Candara" w:hAnsi="Candar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o-RO"/>
      </w:rPr>
    </w:rPrDefault>
    <w:pPrDefault>
      <w:pPr>
        <w:spacing w:after="1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ndara-regular.ttf"/><Relationship Id="rId2" Type="http://schemas.openxmlformats.org/officeDocument/2006/relationships/font" Target="fonts/Candara-bold.ttf"/><Relationship Id="rId3" Type="http://schemas.openxmlformats.org/officeDocument/2006/relationships/font" Target="fonts/Candara-italic.ttf"/><Relationship Id="rId4" Type="http://schemas.openxmlformats.org/officeDocument/2006/relationships/font" Target="fonts/Candara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s://centruldeproiecte.ro" TargetMode="External"/><Relationship Id="rId3" Type="http://schemas.openxmlformats.org/officeDocument/2006/relationships/hyperlink" Target="mailto:contact@centruldeproiecte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eQaW9DNfW+HM1/E1bwDS4AB3Bg==">AMUW2mU0juxxG/ji5e5FID/EB7UDoySkVr/X4KsdnFNGk2HoDHmlp1naL/ozGcreBsrgI+WMTA/gDF1nhhU4avR+lxUXPA21zw1V/pWeGuhM06a+cGe/7usMdSeDSAltp7qPf7NvcPT3BF+pTInbNzLHK293y8Ny5oV5Jf8MbVBo3J2BMVWws6s=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